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674287" w:rsidRPr="00F06806" w:rsidRDefault="00674287" w:rsidP="005F5648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A50925" w:rsidRDefault="00FF2F14" w:rsidP="005F5648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государственного налогового инспектора</w:t>
      </w:r>
      <w:r w:rsidR="002F6C26" w:rsidRPr="00C51213">
        <w:rPr>
          <w:rFonts w:cs="Times New Roman"/>
          <w:b/>
          <w:sz w:val="26"/>
          <w:szCs w:val="26"/>
        </w:rPr>
        <w:t xml:space="preserve"> </w:t>
      </w:r>
    </w:p>
    <w:p w:rsidR="00674287" w:rsidRPr="00C51213" w:rsidRDefault="002F6C26" w:rsidP="005F5648">
      <w:pPr>
        <w:jc w:val="center"/>
        <w:rPr>
          <w:rFonts w:cs="Times New Roman"/>
          <w:b/>
          <w:sz w:val="26"/>
          <w:szCs w:val="26"/>
        </w:rPr>
      </w:pPr>
      <w:r w:rsidRPr="00C51213">
        <w:rPr>
          <w:rFonts w:cs="Times New Roman"/>
          <w:b/>
          <w:sz w:val="26"/>
          <w:szCs w:val="26"/>
        </w:rPr>
        <w:t xml:space="preserve">отдела </w:t>
      </w:r>
      <w:proofErr w:type="spellStart"/>
      <w:r w:rsidR="00C51213" w:rsidRPr="00C51213">
        <w:rPr>
          <w:rFonts w:cs="Times New Roman"/>
          <w:b/>
          <w:sz w:val="26"/>
          <w:szCs w:val="26"/>
        </w:rPr>
        <w:t>предпроверочного</w:t>
      </w:r>
      <w:proofErr w:type="spellEnd"/>
      <w:r w:rsidR="00C51213" w:rsidRPr="00C51213">
        <w:rPr>
          <w:rFonts w:cs="Times New Roman"/>
          <w:b/>
          <w:sz w:val="26"/>
          <w:szCs w:val="26"/>
        </w:rPr>
        <w:t xml:space="preserve"> анализа и истребования документов</w:t>
      </w:r>
    </w:p>
    <w:p w:rsidR="0000649A" w:rsidRPr="00450AFC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450AFC">
        <w:rPr>
          <w:rFonts w:cs="Times New Roman"/>
          <w:b/>
          <w:sz w:val="26"/>
          <w:szCs w:val="26"/>
        </w:rPr>
        <w:t>22</w:t>
      </w:r>
    </w:p>
    <w:p w:rsidR="0000649A" w:rsidRPr="00450AFC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>по Санкт-Петербургу</w:t>
      </w:r>
    </w:p>
    <w:p w:rsidR="0000649A" w:rsidRPr="00F06806" w:rsidRDefault="0000649A" w:rsidP="005F5648">
      <w:pPr>
        <w:jc w:val="center"/>
        <w:rPr>
          <w:rFonts w:cs="Times New Roman"/>
          <w:b/>
          <w:sz w:val="26"/>
          <w:szCs w:val="26"/>
        </w:rPr>
      </w:pPr>
    </w:p>
    <w:p w:rsidR="003B7A81" w:rsidRPr="00F06806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785453" w:rsidRDefault="003B7A81" w:rsidP="00233CC9">
      <w:pPr>
        <w:rPr>
          <w:rFonts w:cs="Times New Roman"/>
          <w:b/>
          <w:sz w:val="26"/>
          <w:szCs w:val="26"/>
        </w:rPr>
      </w:pPr>
      <w:r w:rsidRPr="00F06806">
        <w:rPr>
          <w:rFonts w:cs="Times New Roman"/>
          <w:sz w:val="26"/>
          <w:szCs w:val="26"/>
        </w:rPr>
        <w:t>1.</w:t>
      </w:r>
      <w:r w:rsidR="00016846" w:rsidRPr="00F06806">
        <w:rPr>
          <w:rFonts w:cs="Times New Roman"/>
          <w:sz w:val="26"/>
          <w:szCs w:val="26"/>
        </w:rPr>
        <w:t> </w:t>
      </w:r>
      <w:r w:rsidR="000B7C1A" w:rsidRPr="00F06806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F2F14" w:rsidRPr="00FF2F14">
        <w:rPr>
          <w:rFonts w:cs="Times New Roman"/>
          <w:sz w:val="26"/>
          <w:szCs w:val="26"/>
        </w:rPr>
        <w:t>государственного налогового инспектора</w:t>
      </w:r>
      <w:r w:rsidR="001A6158" w:rsidRPr="001A6158">
        <w:rPr>
          <w:rFonts w:cs="Times New Roman"/>
          <w:sz w:val="26"/>
          <w:szCs w:val="26"/>
        </w:rPr>
        <w:t xml:space="preserve"> </w:t>
      </w:r>
      <w:r w:rsidR="00401D6B" w:rsidRPr="00785453">
        <w:rPr>
          <w:rFonts w:cs="Times New Roman"/>
          <w:sz w:val="26"/>
          <w:szCs w:val="26"/>
        </w:rPr>
        <w:t xml:space="preserve">отдела </w:t>
      </w:r>
      <w:proofErr w:type="spellStart"/>
      <w:r w:rsidR="00785453" w:rsidRPr="00785453">
        <w:rPr>
          <w:rFonts w:cs="Times New Roman"/>
          <w:sz w:val="26"/>
          <w:szCs w:val="26"/>
        </w:rPr>
        <w:t>предпроверочного</w:t>
      </w:r>
      <w:proofErr w:type="spellEnd"/>
      <w:r w:rsidR="00785453" w:rsidRPr="00785453">
        <w:rPr>
          <w:rFonts w:cs="Times New Roman"/>
          <w:sz w:val="26"/>
          <w:szCs w:val="26"/>
        </w:rPr>
        <w:t xml:space="preserve"> анализа и истребования документов</w:t>
      </w:r>
      <w:r w:rsidR="000B7C1A" w:rsidRPr="00785453">
        <w:rPr>
          <w:rFonts w:cs="Times New Roman"/>
          <w:sz w:val="26"/>
          <w:szCs w:val="26"/>
        </w:rPr>
        <w:t xml:space="preserve"> </w:t>
      </w:r>
      <w:r w:rsidR="00765426" w:rsidRPr="003A0567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3A0567">
        <w:rPr>
          <w:rFonts w:cs="Times New Roman"/>
          <w:sz w:val="26"/>
          <w:szCs w:val="26"/>
        </w:rPr>
        <w:t xml:space="preserve">22 </w:t>
      </w:r>
      <w:r w:rsidR="00765426" w:rsidRPr="003A0567">
        <w:rPr>
          <w:rFonts w:cs="Times New Roman"/>
          <w:sz w:val="26"/>
          <w:szCs w:val="26"/>
        </w:rPr>
        <w:t xml:space="preserve">по Санкт-Петербургу </w:t>
      </w:r>
      <w:r w:rsidR="00765426" w:rsidRPr="00F06806">
        <w:rPr>
          <w:rFonts w:cs="Times New Roman"/>
          <w:sz w:val="26"/>
          <w:szCs w:val="26"/>
        </w:rPr>
        <w:t>(далее –</w:t>
      </w:r>
      <w:r w:rsidR="00233CC9">
        <w:rPr>
          <w:rFonts w:cs="Times New Roman"/>
          <w:sz w:val="26"/>
          <w:szCs w:val="26"/>
        </w:rPr>
        <w:t xml:space="preserve"> </w:t>
      </w:r>
      <w:r w:rsidR="00A50925">
        <w:rPr>
          <w:rFonts w:cs="Times New Roman"/>
          <w:sz w:val="26"/>
          <w:szCs w:val="26"/>
        </w:rPr>
        <w:t>государственный налоговый инспектор</w:t>
      </w:r>
      <w:r w:rsidR="00765426" w:rsidRPr="00785453">
        <w:rPr>
          <w:rFonts w:cs="Times New Roman"/>
          <w:sz w:val="26"/>
          <w:szCs w:val="26"/>
        </w:rPr>
        <w:t xml:space="preserve">) </w:t>
      </w:r>
      <w:r w:rsidR="000B7C1A" w:rsidRPr="00785453">
        <w:rPr>
          <w:rFonts w:cs="Times New Roman"/>
          <w:sz w:val="26"/>
          <w:szCs w:val="26"/>
        </w:rPr>
        <w:t xml:space="preserve">относится к </w:t>
      </w:r>
      <w:r w:rsidR="001A6158">
        <w:rPr>
          <w:rFonts w:cs="Times New Roman"/>
          <w:sz w:val="26"/>
          <w:szCs w:val="26"/>
        </w:rPr>
        <w:t>младшей</w:t>
      </w:r>
      <w:r w:rsidR="000B7C1A" w:rsidRPr="00785453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1A6158">
        <w:rPr>
          <w:rFonts w:cs="Times New Roman"/>
          <w:sz w:val="26"/>
          <w:szCs w:val="26"/>
        </w:rPr>
        <w:t xml:space="preserve">обеспечивающие </w:t>
      </w:r>
      <w:r w:rsidR="00721B5C">
        <w:rPr>
          <w:rFonts w:cs="Times New Roman"/>
          <w:sz w:val="26"/>
          <w:szCs w:val="26"/>
        </w:rPr>
        <w:t>специалисты</w:t>
      </w:r>
      <w:r w:rsidR="000B7C1A" w:rsidRPr="00785453">
        <w:rPr>
          <w:rFonts w:cs="Times New Roman"/>
          <w:sz w:val="26"/>
          <w:szCs w:val="26"/>
        </w:rPr>
        <w:t>».</w:t>
      </w:r>
    </w:p>
    <w:p w:rsidR="00D6462A" w:rsidRPr="00F06806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</w:t>
      </w:r>
      <w:r w:rsidR="00F06806" w:rsidRPr="00076754">
        <w:rPr>
          <w:rFonts w:ascii="Times New Roman" w:hAnsi="Times New Roman" w:cs="Times New Roman"/>
          <w:sz w:val="26"/>
          <w:szCs w:val="26"/>
        </w:rPr>
        <w:t>31.12.2005 №1574 «О Реестре должностей федеральной государственной гражданской службы»,</w:t>
      </w:r>
      <w:r w:rsidR="00F25D3D" w:rsidRPr="00076754">
        <w:rPr>
          <w:rFonts w:ascii="Times New Roman" w:hAnsi="Times New Roman" w:cs="Times New Roman"/>
          <w:sz w:val="26"/>
          <w:szCs w:val="26"/>
        </w:rPr>
        <w:t>–</w:t>
      </w:r>
      <w:r w:rsidRPr="00076754">
        <w:rPr>
          <w:rFonts w:ascii="Times New Roman" w:hAnsi="Times New Roman" w:cs="Times New Roman"/>
          <w:sz w:val="26"/>
          <w:szCs w:val="26"/>
        </w:rPr>
        <w:t xml:space="preserve"> </w:t>
      </w:r>
      <w:r w:rsidR="00721B5C" w:rsidRPr="00721B5C">
        <w:rPr>
          <w:rFonts w:ascii="Times New Roman" w:hAnsi="Times New Roman" w:cs="Times New Roman"/>
          <w:bCs/>
          <w:sz w:val="26"/>
          <w:szCs w:val="26"/>
        </w:rPr>
        <w:t>11-</w:t>
      </w:r>
      <w:r w:rsidR="001A6158">
        <w:rPr>
          <w:rFonts w:ascii="Times New Roman" w:hAnsi="Times New Roman" w:cs="Times New Roman"/>
          <w:bCs/>
          <w:sz w:val="26"/>
          <w:szCs w:val="26"/>
        </w:rPr>
        <w:t>4</w:t>
      </w:r>
      <w:r w:rsidR="00721B5C" w:rsidRPr="00721B5C">
        <w:rPr>
          <w:rFonts w:ascii="Times New Roman" w:hAnsi="Times New Roman" w:cs="Times New Roman"/>
          <w:bCs/>
          <w:sz w:val="26"/>
          <w:szCs w:val="26"/>
        </w:rPr>
        <w:t>-</w:t>
      </w:r>
      <w:r w:rsidR="001A6158">
        <w:rPr>
          <w:rFonts w:ascii="Times New Roman" w:hAnsi="Times New Roman" w:cs="Times New Roman"/>
          <w:bCs/>
          <w:sz w:val="26"/>
          <w:szCs w:val="26"/>
        </w:rPr>
        <w:t>5</w:t>
      </w:r>
      <w:r w:rsidR="00721B5C" w:rsidRPr="00721B5C">
        <w:rPr>
          <w:rFonts w:ascii="Times New Roman" w:hAnsi="Times New Roman" w:cs="Times New Roman"/>
          <w:bCs/>
          <w:sz w:val="26"/>
          <w:szCs w:val="26"/>
        </w:rPr>
        <w:t>-0</w:t>
      </w:r>
      <w:r w:rsidR="0043454C">
        <w:rPr>
          <w:rFonts w:ascii="Times New Roman" w:hAnsi="Times New Roman" w:cs="Times New Roman"/>
          <w:bCs/>
          <w:sz w:val="26"/>
          <w:szCs w:val="26"/>
        </w:rPr>
        <w:t>9</w:t>
      </w:r>
      <w:r w:rsidR="001A6158">
        <w:rPr>
          <w:rFonts w:ascii="Times New Roman" w:hAnsi="Times New Roman" w:cs="Times New Roman"/>
          <w:bCs/>
          <w:sz w:val="26"/>
          <w:szCs w:val="26"/>
        </w:rPr>
        <w:t>1</w:t>
      </w:r>
      <w:r w:rsidR="000B7C1A" w:rsidRPr="00076754">
        <w:rPr>
          <w:rFonts w:ascii="Times New Roman" w:hAnsi="Times New Roman" w:cs="Times New Roman"/>
          <w:bCs/>
          <w:sz w:val="26"/>
          <w:szCs w:val="26"/>
        </w:rPr>
        <w:t>.</w:t>
      </w:r>
    </w:p>
    <w:p w:rsidR="00B85B7E" w:rsidRDefault="00E5383C" w:rsidP="00B85B7E">
      <w:pPr>
        <w:pStyle w:val="ConsPlusNormal"/>
        <w:ind w:firstLine="540"/>
        <w:jc w:val="both"/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Pr="00076754">
        <w:rPr>
          <w:rFonts w:ascii="Times New Roman" w:hAnsi="Times New Roman" w:cs="Times New Roman"/>
          <w:sz w:val="26"/>
          <w:szCs w:val="26"/>
        </w:rPr>
        <w:t>деятельности</w:t>
      </w:r>
      <w:r w:rsidR="00721B5C">
        <w:rPr>
          <w:rFonts w:ascii="Times New Roman" w:hAnsi="Times New Roman" w:cs="Times New Roman"/>
          <w:sz w:val="26"/>
          <w:szCs w:val="26"/>
        </w:rPr>
        <w:t xml:space="preserve"> </w:t>
      </w:r>
      <w:r w:rsidR="00FF2F14" w:rsidRPr="00FF2F1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07675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8A5EB3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, регулирование финансовой деятельности и финансовых рынков</w:t>
      </w:r>
      <w:r w:rsidR="00B85B7E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580B96" w:rsidRPr="00DA0689" w:rsidRDefault="00E5383C" w:rsidP="00DA0689">
      <w:pPr>
        <w:pStyle w:val="ConsPlusNormal"/>
        <w:ind w:firstLine="540"/>
        <w:jc w:val="both"/>
        <w:rPr>
          <w:color w:val="000000" w:themeColor="text1"/>
        </w:rPr>
      </w:pPr>
      <w:r w:rsidRPr="00DA0689">
        <w:rPr>
          <w:rFonts w:cs="Times New Roman"/>
          <w:color w:val="000000" w:themeColor="text1"/>
          <w:sz w:val="26"/>
          <w:szCs w:val="26"/>
        </w:rPr>
        <w:t>3.</w:t>
      </w:r>
      <w:r w:rsidR="00016846" w:rsidRPr="00DA0689">
        <w:rPr>
          <w:rFonts w:cs="Times New Roman"/>
          <w:color w:val="000000" w:themeColor="text1"/>
          <w:sz w:val="26"/>
          <w:szCs w:val="26"/>
        </w:rPr>
        <w:t> </w:t>
      </w:r>
      <w:r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Вид профессиональной служебной деятельности</w:t>
      </w:r>
      <w:r w:rsidR="00FC1F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F2F14" w:rsidRPr="00FF2F1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4EB0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A5EB3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виды профессиональной служебной деятельности, входящие в область </w:t>
      </w:r>
      <w:r w:rsidR="001F1715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«Р</w:t>
      </w:r>
      <w:r w:rsidR="008A5EB3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</w:t>
      </w:r>
      <w:r w:rsidR="001F1715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8A5EB3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в область «Регулирование фина</w:t>
      </w:r>
      <w:r w:rsidR="008A5EB3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нсовой </w:t>
      </w:r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деятельности и финансовых рынков» в части, относящейся к сфере деятельности Федеральной налоговой службы</w:t>
      </w:r>
      <w:r w:rsidR="00B85B7E" w:rsidRPr="00DA0689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4417B6" w:rsidRPr="004417B6" w:rsidRDefault="00016846" w:rsidP="004417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>Назначение на должность и освобождение от должности</w:t>
      </w:r>
      <w:r w:rsidR="00632FD9">
        <w:rPr>
          <w:sz w:val="26"/>
          <w:szCs w:val="26"/>
        </w:rPr>
        <w:t xml:space="preserve"> </w:t>
      </w:r>
      <w:r w:rsidR="00657B50" w:rsidRPr="00657B50">
        <w:rPr>
          <w:sz w:val="26"/>
          <w:szCs w:val="26"/>
        </w:rPr>
        <w:t xml:space="preserve"> </w:t>
      </w:r>
      <w:r w:rsidR="00FF2F14" w:rsidRPr="00FF2F14">
        <w:rPr>
          <w:sz w:val="26"/>
          <w:szCs w:val="26"/>
        </w:rPr>
        <w:t xml:space="preserve">государственного налогового инспектора </w:t>
      </w:r>
      <w:r w:rsidR="00397C11" w:rsidRPr="00F06806">
        <w:rPr>
          <w:sz w:val="26"/>
          <w:szCs w:val="26"/>
        </w:rPr>
        <w:t xml:space="preserve">осуществляются приказом </w:t>
      </w:r>
      <w:r w:rsidR="004417B6" w:rsidRPr="004417B6">
        <w:rPr>
          <w:rFonts w:cs="Times New Roman"/>
          <w:sz w:val="26"/>
          <w:szCs w:val="26"/>
        </w:rPr>
        <w:t>Межрайонной ИФНС России № 22 по Санкт-Петербургу</w:t>
      </w:r>
      <w:r w:rsidR="004417B6" w:rsidRPr="004417B6">
        <w:rPr>
          <w:rFonts w:eastAsia="Times New Roman" w:cs="Times New Roman"/>
          <w:sz w:val="26"/>
          <w:szCs w:val="26"/>
          <w:lang w:eastAsia="ru-RU"/>
        </w:rPr>
        <w:t xml:space="preserve"> (далее - инспекция).</w:t>
      </w:r>
    </w:p>
    <w:p w:rsidR="003B7A81" w:rsidRDefault="001559CE" w:rsidP="009E3B7C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A50925">
        <w:rPr>
          <w:sz w:val="26"/>
          <w:szCs w:val="26"/>
        </w:rPr>
        <w:t>Государственный налоговый инспектор</w:t>
      </w:r>
      <w:r w:rsidR="003418F4" w:rsidRPr="003418F4">
        <w:rPr>
          <w:sz w:val="26"/>
          <w:szCs w:val="26"/>
        </w:rPr>
        <w:t xml:space="preserve"> </w:t>
      </w:r>
      <w:r w:rsidR="009E3B7C" w:rsidRPr="009E3B7C">
        <w:rPr>
          <w:sz w:val="26"/>
          <w:szCs w:val="26"/>
        </w:rPr>
        <w:t>непосредственно подчиняется начальнику отдела</w:t>
      </w:r>
    </w:p>
    <w:p w:rsidR="009E3B7C" w:rsidRPr="00F06806" w:rsidRDefault="009E3B7C" w:rsidP="009E3B7C">
      <w:pPr>
        <w:rPr>
          <w:rFonts w:cs="Times New Roman"/>
          <w:sz w:val="26"/>
          <w:szCs w:val="26"/>
        </w:rPr>
      </w:pPr>
    </w:p>
    <w:p w:rsidR="003B7A81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9703A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1B75E3" w:rsidRDefault="007B2780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</w:t>
      </w:r>
      <w:r w:rsidR="003B7A81" w:rsidRPr="001B75E3">
        <w:rPr>
          <w:rFonts w:cs="Times New Roman"/>
          <w:sz w:val="26"/>
          <w:szCs w:val="26"/>
        </w:rPr>
        <w:t xml:space="preserve">должности </w:t>
      </w:r>
      <w:r w:rsidR="009E3B7C" w:rsidRPr="009E3B7C">
        <w:rPr>
          <w:rFonts w:cs="Times New Roman"/>
          <w:sz w:val="26"/>
          <w:szCs w:val="26"/>
        </w:rPr>
        <w:t>государственн</w:t>
      </w:r>
      <w:r w:rsidR="00657B50">
        <w:rPr>
          <w:rFonts w:cs="Times New Roman"/>
          <w:sz w:val="26"/>
          <w:szCs w:val="26"/>
        </w:rPr>
        <w:t>ого</w:t>
      </w:r>
      <w:r w:rsidR="009E3B7C" w:rsidRPr="009E3B7C">
        <w:rPr>
          <w:rFonts w:cs="Times New Roman"/>
          <w:sz w:val="26"/>
          <w:szCs w:val="26"/>
        </w:rPr>
        <w:t xml:space="preserve"> налогов</w:t>
      </w:r>
      <w:r w:rsidR="00657B50">
        <w:rPr>
          <w:rFonts w:cs="Times New Roman"/>
          <w:sz w:val="26"/>
          <w:szCs w:val="26"/>
        </w:rPr>
        <w:t>ого</w:t>
      </w:r>
      <w:r w:rsidR="009E3B7C" w:rsidRPr="009E3B7C">
        <w:rPr>
          <w:rFonts w:cs="Times New Roman"/>
          <w:sz w:val="26"/>
          <w:szCs w:val="26"/>
        </w:rPr>
        <w:t xml:space="preserve"> инспектор</w:t>
      </w:r>
      <w:r w:rsidR="00657B50">
        <w:rPr>
          <w:rFonts w:cs="Times New Roman"/>
          <w:sz w:val="26"/>
          <w:szCs w:val="26"/>
        </w:rPr>
        <w:t>а</w:t>
      </w:r>
      <w:r w:rsidR="009E3B7C" w:rsidRPr="009E3B7C">
        <w:rPr>
          <w:rFonts w:cs="Times New Roman"/>
          <w:sz w:val="26"/>
          <w:szCs w:val="26"/>
        </w:rPr>
        <w:t xml:space="preserve"> </w:t>
      </w:r>
      <w:r w:rsidR="003B7A81" w:rsidRPr="001B75E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1B75E3">
        <w:rPr>
          <w:rFonts w:cs="Times New Roman"/>
          <w:sz w:val="26"/>
          <w:szCs w:val="26"/>
        </w:rPr>
        <w:t>.</w:t>
      </w:r>
    </w:p>
    <w:p w:rsidR="003B7A81" w:rsidRPr="001B75E3" w:rsidRDefault="007B2780" w:rsidP="005F5648">
      <w:pPr>
        <w:rPr>
          <w:sz w:val="26"/>
          <w:szCs w:val="26"/>
        </w:rPr>
      </w:pPr>
      <w:r w:rsidRPr="001B75E3">
        <w:rPr>
          <w:sz w:val="26"/>
          <w:szCs w:val="26"/>
        </w:rPr>
        <w:t>6.1.</w:t>
      </w:r>
      <w:r w:rsidR="0049073B" w:rsidRPr="001B75E3">
        <w:rPr>
          <w:sz w:val="26"/>
          <w:szCs w:val="26"/>
        </w:rPr>
        <w:t> </w:t>
      </w:r>
      <w:r w:rsidRPr="001B75E3">
        <w:rPr>
          <w:sz w:val="26"/>
          <w:szCs w:val="26"/>
        </w:rPr>
        <w:t>Н</w:t>
      </w:r>
      <w:r w:rsidR="003B7A81" w:rsidRPr="001B75E3">
        <w:rPr>
          <w:sz w:val="26"/>
          <w:szCs w:val="26"/>
        </w:rPr>
        <w:t xml:space="preserve">аличие </w:t>
      </w:r>
      <w:r w:rsidR="003418F4">
        <w:rPr>
          <w:sz w:val="26"/>
          <w:szCs w:val="26"/>
        </w:rPr>
        <w:t xml:space="preserve">профессионального образования соответствующего, </w:t>
      </w:r>
      <w:r w:rsidR="003418F4" w:rsidRPr="003418F4">
        <w:rPr>
          <w:sz w:val="26"/>
          <w:szCs w:val="26"/>
        </w:rPr>
        <w:t>направлению деятельности отдела</w:t>
      </w:r>
      <w:r w:rsidR="00804AB6" w:rsidRPr="001B75E3">
        <w:rPr>
          <w:sz w:val="26"/>
          <w:szCs w:val="26"/>
        </w:rPr>
        <w:t>.</w:t>
      </w:r>
    </w:p>
    <w:p w:rsidR="001B75E3" w:rsidRDefault="0098413A" w:rsidP="005F5648">
      <w:pPr>
        <w:widowControl w:val="0"/>
      </w:pPr>
      <w:r w:rsidRPr="001B75E3">
        <w:rPr>
          <w:rFonts w:cs="Times New Roman"/>
          <w:spacing w:val="-2"/>
          <w:sz w:val="26"/>
          <w:szCs w:val="26"/>
        </w:rPr>
        <w:t>6.</w:t>
      </w:r>
      <w:r w:rsidR="006F411B" w:rsidRPr="001B75E3">
        <w:rPr>
          <w:rFonts w:cs="Times New Roman"/>
          <w:spacing w:val="-2"/>
          <w:sz w:val="26"/>
          <w:szCs w:val="26"/>
        </w:rPr>
        <w:t>2</w:t>
      </w:r>
      <w:r w:rsidRPr="001B75E3">
        <w:rPr>
          <w:rFonts w:cs="Times New Roman"/>
          <w:spacing w:val="-2"/>
          <w:sz w:val="26"/>
          <w:szCs w:val="26"/>
        </w:rPr>
        <w:t>. Н</w:t>
      </w:r>
      <w:r w:rsidR="00F975FE" w:rsidRPr="001B75E3">
        <w:rPr>
          <w:rFonts w:cs="Times New Roman"/>
          <w:spacing w:val="-2"/>
          <w:sz w:val="26"/>
          <w:szCs w:val="26"/>
        </w:rPr>
        <w:t>аличие</w:t>
      </w:r>
      <w:r w:rsidR="0044318B" w:rsidRPr="001B75E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1B75E3">
        <w:rPr>
          <w:rFonts w:cs="Times New Roman"/>
          <w:spacing w:val="-2"/>
          <w:sz w:val="26"/>
          <w:szCs w:val="26"/>
        </w:rPr>
        <w:t>:</w:t>
      </w:r>
      <w:r w:rsidR="00452018" w:rsidRPr="001B75E3">
        <w:rPr>
          <w:rFonts w:cs="Times New Roman"/>
          <w:spacing w:val="-2"/>
          <w:sz w:val="26"/>
          <w:szCs w:val="26"/>
        </w:rPr>
        <w:t xml:space="preserve"> </w:t>
      </w:r>
      <w:r w:rsidR="00DA0689">
        <w:rPr>
          <w:rFonts w:cs="Times New Roman"/>
          <w:spacing w:val="-2"/>
          <w:sz w:val="26"/>
          <w:szCs w:val="26"/>
        </w:rPr>
        <w:t xml:space="preserve">Знание </w:t>
      </w:r>
      <w:r w:rsidR="007972CB" w:rsidRPr="001B75E3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1B75E3">
        <w:rPr>
          <w:sz w:val="26"/>
          <w:szCs w:val="26"/>
        </w:rPr>
        <w:t xml:space="preserve"> </w:t>
      </w:r>
      <w:r w:rsidR="007972CB" w:rsidRPr="001B75E3">
        <w:rPr>
          <w:sz w:val="26"/>
          <w:szCs w:val="26"/>
        </w:rPr>
        <w:t xml:space="preserve">основ </w:t>
      </w:r>
      <w:hyperlink r:id="rId8" w:history="1">
        <w:r w:rsidR="007972CB" w:rsidRPr="001B75E3">
          <w:rPr>
            <w:sz w:val="26"/>
            <w:szCs w:val="26"/>
          </w:rPr>
          <w:t>Конституции</w:t>
        </w:r>
      </w:hyperlink>
      <w:r w:rsidR="007972CB" w:rsidRPr="001B75E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1B75E3">
          <w:rPr>
            <w:sz w:val="26"/>
            <w:szCs w:val="26"/>
          </w:rPr>
          <w:t>закона</w:t>
        </w:r>
      </w:hyperlink>
      <w:r w:rsidR="007972CB" w:rsidRPr="001B75E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1B75E3">
          <w:rPr>
            <w:sz w:val="26"/>
            <w:szCs w:val="26"/>
          </w:rPr>
          <w:t>закона</w:t>
        </w:r>
      </w:hyperlink>
      <w:r w:rsidR="007972CB" w:rsidRPr="001B75E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1B75E3">
          <w:rPr>
            <w:sz w:val="26"/>
            <w:szCs w:val="26"/>
          </w:rPr>
          <w:t>закона</w:t>
        </w:r>
      </w:hyperlink>
      <w:r w:rsidR="007972CB" w:rsidRPr="001B75E3">
        <w:rPr>
          <w:sz w:val="26"/>
          <w:szCs w:val="26"/>
        </w:rPr>
        <w:t xml:space="preserve"> от 25 декабря 2008 г. № 273-ФЗ «О противодействии коррупции»;</w:t>
      </w:r>
      <w:r w:rsidR="00452018" w:rsidRPr="001B75E3">
        <w:rPr>
          <w:sz w:val="26"/>
          <w:szCs w:val="26"/>
        </w:rPr>
        <w:t xml:space="preserve"> </w:t>
      </w:r>
      <w:r w:rsidR="007972CB" w:rsidRPr="001B75E3">
        <w:rPr>
          <w:sz w:val="26"/>
          <w:szCs w:val="26"/>
        </w:rPr>
        <w:t>в области информационно-коммуникационных технологий</w:t>
      </w:r>
      <w:r w:rsidR="009F0BC2" w:rsidRPr="001B75E3">
        <w:rPr>
          <w:rFonts w:cs="Times New Roman"/>
          <w:spacing w:val="-2"/>
          <w:sz w:val="26"/>
          <w:szCs w:val="26"/>
        </w:rPr>
        <w:t>.</w:t>
      </w:r>
      <w:r w:rsidR="006E3256" w:rsidRPr="006E3256">
        <w:t xml:space="preserve"> </w:t>
      </w:r>
    </w:p>
    <w:p w:rsidR="00E711C3" w:rsidRPr="00F06806" w:rsidRDefault="006F411B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F06806" w:rsidRPr="00DA0689" w:rsidRDefault="006F411B" w:rsidP="009C41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146">
        <w:rPr>
          <w:rFonts w:ascii="Times New Roman" w:hAnsi="Times New Roman" w:cs="Times New Roman"/>
          <w:sz w:val="26"/>
          <w:szCs w:val="26"/>
        </w:rPr>
        <w:t>6</w:t>
      </w:r>
      <w:r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.3</w:t>
      </w:r>
      <w:r w:rsidR="00CA730A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.1.</w:t>
      </w:r>
      <w:r w:rsidR="0071560A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CA730A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В сфере законодательства Российской Федерации</w:t>
      </w:r>
      <w:r w:rsidR="00DA0689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F06806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Налогового </w:t>
      </w:r>
      <w:hyperlink r:id="rId12" w:history="1">
        <w:proofErr w:type="gramStart"/>
        <w:r w:rsidR="00F06806" w:rsidRPr="009C0304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кодекс</w:t>
        </w:r>
        <w:proofErr w:type="gramEnd"/>
      </w:hyperlink>
      <w:r w:rsidR="00F06806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Российской Федерации; Бюджетного </w:t>
      </w:r>
      <w:hyperlink r:id="rId13" w:history="1">
        <w:r w:rsidR="00F06806" w:rsidRPr="009C0304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кодекс</w:t>
        </w:r>
      </w:hyperlink>
      <w:r w:rsidR="00F06806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>а Российской Федерации;</w:t>
      </w:r>
      <w:r w:rsidR="009C0304" w:rsidRPr="009C0304">
        <w:t xml:space="preserve"> </w:t>
      </w:r>
      <w:r w:rsidR="009C0304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</w:t>
      </w:r>
      <w:r w:rsidR="000117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7 августа 2001 г. № 115-ФЗ </w:t>
      </w:r>
      <w:bookmarkStart w:id="0" w:name="_GoBack"/>
      <w:bookmarkEnd w:id="0"/>
      <w:r w:rsidR="009C0304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«О противодействии легализации (отмыванию) </w:t>
      </w:r>
      <w:r w:rsidR="009C0304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доходов, полученных преступным путем, и финансированию терроризма»;</w:t>
      </w:r>
      <w:r w:rsidR="009C0304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Федеральный закон от 6 декабря 2011 г. № 402-ФЗ «О бухгалтерском учете»; приказ Минфина России от 30 марта 2001 г. № 26н «Об утверждении Положения по бухгалтерскому учету «Учет основных средств» ПБУ 6/01»; </w:t>
      </w:r>
      <w:r w:rsidR="00F06806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Федерального </w:t>
      </w:r>
      <w:hyperlink r:id="rId14" w:history="1">
        <w:proofErr w:type="gramStart"/>
        <w:r w:rsidR="00F06806" w:rsidRPr="009C0304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  <w:proofErr w:type="gramEnd"/>
      </w:hyperlink>
      <w:r w:rsidR="00F06806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proofErr w:type="gramStart"/>
        <w:r w:rsidR="00F06806" w:rsidRPr="009C0304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  <w:proofErr w:type="gramEnd"/>
      </w:hyperlink>
      <w:r w:rsidR="00514BA2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>а от 06 октября 1999</w:t>
      </w:r>
      <w:r w:rsidR="00F06806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>г. № 184-ФЗ «Об общих принципах</w:t>
      </w:r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="00F06806" w:rsidRPr="00DA0689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proofErr w:type="gramStart"/>
        <w:r w:rsidR="00F06806" w:rsidRPr="00DA0689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  <w:proofErr w:type="gramEnd"/>
      </w:hyperlink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="00F06806" w:rsidRPr="00DA0689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="00F06806" w:rsidRPr="00DA0689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  <w:proofErr w:type="gramEnd"/>
      </w:hyperlink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="00F06806" w:rsidRPr="00DA0689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="00F06806" w:rsidRPr="00DA0689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  <w:proofErr w:type="gramEnd"/>
      </w:hyperlink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="00F06806" w:rsidRPr="00DA0689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="00F06806" w:rsidRPr="00DA0689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постановления</w:t>
        </w:r>
      </w:hyperlink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F06806" w:rsidRPr="001B75E3" w:rsidRDefault="00FF2F14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FF2F14">
        <w:rPr>
          <w:rFonts w:cs="Times New Roman"/>
          <w:sz w:val="26"/>
          <w:szCs w:val="26"/>
        </w:rPr>
        <w:t>осударственн</w:t>
      </w:r>
      <w:r>
        <w:rPr>
          <w:rFonts w:cs="Times New Roman"/>
          <w:sz w:val="26"/>
          <w:szCs w:val="26"/>
        </w:rPr>
        <w:t>ый</w:t>
      </w:r>
      <w:r w:rsidRPr="00FF2F14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 инспектор</w:t>
      </w:r>
      <w:r w:rsidR="009E3B7C" w:rsidRPr="009E3B7C">
        <w:rPr>
          <w:rFonts w:cs="Times New Roman"/>
          <w:sz w:val="26"/>
          <w:szCs w:val="26"/>
        </w:rPr>
        <w:t xml:space="preserve"> </w:t>
      </w:r>
      <w:r w:rsidR="00F06806" w:rsidRPr="001B75E3">
        <w:rPr>
          <w:rFonts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</w:t>
      </w:r>
      <w:r w:rsidR="00F06806" w:rsidRPr="009C4146">
        <w:rPr>
          <w:rFonts w:cs="Times New Roman"/>
          <w:sz w:val="26"/>
          <w:szCs w:val="26"/>
        </w:rPr>
        <w:t xml:space="preserve">вопросы, связанные с областью и видом его профессиональной служебной </w:t>
      </w:r>
      <w:r w:rsidR="00F06806" w:rsidRPr="001B75E3">
        <w:rPr>
          <w:rFonts w:cs="Times New Roman"/>
          <w:sz w:val="26"/>
          <w:szCs w:val="26"/>
        </w:rPr>
        <w:t>деятельности.</w:t>
      </w:r>
    </w:p>
    <w:p w:rsidR="00B527C0" w:rsidRPr="001B75E3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75E3">
        <w:rPr>
          <w:rFonts w:cs="Times New Roman"/>
          <w:sz w:val="26"/>
          <w:szCs w:val="26"/>
        </w:rPr>
        <w:t>6.3.2. Иные профессиональные знания:</w:t>
      </w:r>
      <w:r w:rsidR="009C0304">
        <w:rPr>
          <w:rFonts w:cs="Times New Roman"/>
          <w:sz w:val="26"/>
          <w:szCs w:val="26"/>
        </w:rPr>
        <w:t xml:space="preserve"> основы налогообложения, </w:t>
      </w:r>
      <w:r w:rsidRPr="001B75E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B527C0" w:rsidRPr="00B84F4E" w:rsidRDefault="00B527C0" w:rsidP="005F5648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6.4. </w:t>
      </w:r>
      <w:proofErr w:type="gramStart"/>
      <w:r w:rsidRPr="007A71BC">
        <w:rPr>
          <w:rFonts w:cs="Times New Roman"/>
          <w:spacing w:val="-2"/>
          <w:sz w:val="26"/>
          <w:szCs w:val="26"/>
        </w:rPr>
        <w:t>Наличие функциональн</w:t>
      </w:r>
      <w:r w:rsidRPr="00DA0689">
        <w:rPr>
          <w:rFonts w:cs="Times New Roman"/>
          <w:color w:val="000000" w:themeColor="text1"/>
          <w:spacing w:val="-2"/>
          <w:sz w:val="26"/>
          <w:szCs w:val="26"/>
        </w:rPr>
        <w:t>ых знаний</w:t>
      </w:r>
      <w:r w:rsidRPr="00FC1F2A">
        <w:rPr>
          <w:rFonts w:cs="Times New Roman"/>
          <w:color w:val="000000" w:themeColor="text1"/>
          <w:spacing w:val="-2"/>
          <w:sz w:val="26"/>
          <w:szCs w:val="26"/>
        </w:rPr>
        <w:t xml:space="preserve">: </w:t>
      </w:r>
      <w:r w:rsidRPr="00FC1F2A">
        <w:rPr>
          <w:rFonts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</w:t>
      </w:r>
      <w:r w:rsidRPr="00DA0689">
        <w:rPr>
          <w:rFonts w:cs="Times New Roman"/>
          <w:color w:val="000000" w:themeColor="text1"/>
          <w:sz w:val="26"/>
          <w:szCs w:val="26"/>
        </w:rPr>
        <w:t xml:space="preserve">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Pr="00DA0689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Pr="00DA0689">
        <w:rPr>
          <w:rFonts w:cs="Times New Roman"/>
          <w:color w:val="000000" w:themeColor="text1"/>
          <w:sz w:val="26"/>
          <w:szCs w:val="26"/>
        </w:rPr>
        <w:t>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DA0689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Pr="00DA0689">
        <w:rPr>
          <w:rFonts w:cs="Times New Roman"/>
          <w:color w:val="000000" w:themeColor="text1"/>
          <w:sz w:val="26"/>
          <w:szCs w:val="26"/>
        </w:rPr>
        <w:t xml:space="preserve">обязанности государственных органов, предоставляющих государственные услуги; стандарт </w:t>
      </w:r>
      <w:r w:rsidRPr="00DA0689">
        <w:rPr>
          <w:rFonts w:cs="Times New Roman"/>
          <w:color w:val="000000" w:themeColor="text1"/>
          <w:sz w:val="26"/>
          <w:szCs w:val="26"/>
        </w:rPr>
        <w:lastRenderedPageBreak/>
        <w:t>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приема, хранения, отпуска и учета товарно-материальных ценностей;</w:t>
      </w:r>
      <w:proofErr w:type="gramEnd"/>
      <w:r w:rsidRPr="00DA0689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Pr="00DA0689">
        <w:rPr>
          <w:rFonts w:cs="Times New Roman"/>
          <w:color w:val="000000" w:themeColor="text1"/>
          <w:sz w:val="26"/>
          <w:szCs w:val="26"/>
        </w:rPr>
        <w:t>основные мероприятий мобилизационной подготовки</w:t>
      </w:r>
      <w:r w:rsidRPr="00B84F4E">
        <w:rPr>
          <w:rFonts w:cs="Times New Roman"/>
          <w:color w:val="FF0000"/>
          <w:sz w:val="26"/>
          <w:szCs w:val="26"/>
        </w:rPr>
        <w:t>.</w:t>
      </w:r>
      <w:proofErr w:type="gramEnd"/>
    </w:p>
    <w:p w:rsidR="00B527C0" w:rsidRPr="007A71BC" w:rsidRDefault="00B527C0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</w:t>
      </w:r>
      <w:r w:rsidRPr="001B75E3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FC1F2A">
        <w:rPr>
          <w:rFonts w:cs="Times New Roman"/>
          <w:sz w:val="26"/>
          <w:szCs w:val="26"/>
        </w:rPr>
        <w:t>исполнять поручения</w:t>
      </w:r>
      <w:r w:rsidRPr="001B75E3">
        <w:rPr>
          <w:rFonts w:cs="Times New Roman"/>
          <w:sz w:val="26"/>
          <w:szCs w:val="26"/>
        </w:rPr>
        <w:t>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Pr="007A71BC">
        <w:rPr>
          <w:rFonts w:cs="Times New Roman"/>
          <w:sz w:val="26"/>
          <w:szCs w:val="26"/>
        </w:rPr>
        <w:t>.</w:t>
      </w:r>
    </w:p>
    <w:p w:rsidR="00DA0689" w:rsidRDefault="00B527C0" w:rsidP="005F5648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Pr="00DA0689">
        <w:rPr>
          <w:rFonts w:cs="Times New Roman"/>
          <w:color w:val="000000" w:themeColor="text1"/>
          <w:sz w:val="26"/>
          <w:szCs w:val="26"/>
        </w:rPr>
        <w:t xml:space="preserve">практика применения законодательства Российской Федерации о налогах и сборах; отбор налогоплательщиков для формирования плана выездных налоговых проверок; формирование </w:t>
      </w:r>
      <w:proofErr w:type="gramStart"/>
      <w:r w:rsidRPr="00DA0689">
        <w:rPr>
          <w:rFonts w:cs="Times New Roman"/>
          <w:color w:val="000000" w:themeColor="text1"/>
          <w:sz w:val="26"/>
          <w:szCs w:val="26"/>
        </w:rPr>
        <w:t>плана проведения проверок полноты исчисления</w:t>
      </w:r>
      <w:proofErr w:type="gramEnd"/>
      <w:r w:rsidRPr="00DA0689">
        <w:rPr>
          <w:rFonts w:cs="Times New Roman"/>
          <w:color w:val="000000" w:themeColor="text1"/>
          <w:sz w:val="26"/>
          <w:szCs w:val="26"/>
        </w:rPr>
        <w:t xml:space="preserve"> и уплаты налогов в связи с совершением сделок между взаимозависимыми лицами; </w:t>
      </w:r>
    </w:p>
    <w:p w:rsidR="00057CCC" w:rsidRDefault="00B527C0" w:rsidP="005F5648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</w:t>
      </w:r>
      <w:r w:rsidRPr="00295A8A">
        <w:rPr>
          <w:rFonts w:cs="Times New Roman"/>
          <w:color w:val="000000" w:themeColor="text1"/>
          <w:sz w:val="26"/>
          <w:szCs w:val="26"/>
        </w:rPr>
        <w:t xml:space="preserve">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</w:t>
      </w:r>
    </w:p>
    <w:p w:rsidR="00A8143A" w:rsidRPr="00F06806" w:rsidRDefault="00A8143A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</w:t>
      </w:r>
      <w:r w:rsidR="003B7A81" w:rsidRPr="000B2C1D">
        <w:rPr>
          <w:rFonts w:cs="Times New Roman"/>
          <w:sz w:val="26"/>
          <w:szCs w:val="26"/>
        </w:rPr>
        <w:t xml:space="preserve">обязанности </w:t>
      </w:r>
      <w:r w:rsidR="00FF2F14" w:rsidRPr="00FF2F14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0B2C1D">
        <w:rPr>
          <w:rFonts w:cs="Times New Roman"/>
          <w:sz w:val="26"/>
          <w:szCs w:val="26"/>
        </w:rPr>
        <w:t xml:space="preserve">, </w:t>
      </w:r>
      <w:r w:rsidR="001804B9" w:rsidRPr="000B2C1D">
        <w:rPr>
          <w:rFonts w:cs="Times New Roman"/>
          <w:sz w:val="26"/>
          <w:szCs w:val="26"/>
        </w:rPr>
        <w:t xml:space="preserve">а </w:t>
      </w:r>
      <w:r w:rsidR="001804B9" w:rsidRPr="007A71BC">
        <w:rPr>
          <w:rFonts w:cs="Times New Roman"/>
          <w:sz w:val="26"/>
          <w:szCs w:val="26"/>
        </w:rPr>
        <w:t>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0B2C1D">
      <w:pPr>
        <w:rPr>
          <w:rFonts w:cs="Times New Roman"/>
          <w:sz w:val="26"/>
          <w:szCs w:val="26"/>
        </w:rPr>
      </w:pPr>
      <w:r w:rsidRPr="00347CA3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0B2C1D">
        <w:rPr>
          <w:rFonts w:cs="Times New Roman"/>
          <w:sz w:val="26"/>
          <w:szCs w:val="26"/>
        </w:rPr>
        <w:t xml:space="preserve">отдел </w:t>
      </w:r>
      <w:proofErr w:type="spellStart"/>
      <w:r w:rsidR="000B2C1D" w:rsidRPr="000B2C1D">
        <w:rPr>
          <w:rFonts w:cs="Times New Roman"/>
          <w:sz w:val="26"/>
          <w:szCs w:val="26"/>
        </w:rPr>
        <w:t>предпроверочного</w:t>
      </w:r>
      <w:proofErr w:type="spellEnd"/>
      <w:r w:rsidR="000B2C1D" w:rsidRPr="000B2C1D">
        <w:rPr>
          <w:rFonts w:cs="Times New Roman"/>
          <w:sz w:val="26"/>
          <w:szCs w:val="26"/>
        </w:rPr>
        <w:t xml:space="preserve"> анализа и истребования документов</w:t>
      </w:r>
      <w:r w:rsidR="000B2C1D">
        <w:rPr>
          <w:rFonts w:cs="Times New Roman"/>
          <w:sz w:val="26"/>
          <w:szCs w:val="26"/>
        </w:rPr>
        <w:t xml:space="preserve">, </w:t>
      </w:r>
      <w:r w:rsidR="00FF2F14" w:rsidRPr="00FF2F14">
        <w:rPr>
          <w:rFonts w:cs="Times New Roman"/>
          <w:sz w:val="26"/>
          <w:szCs w:val="26"/>
        </w:rPr>
        <w:t>государственн</w:t>
      </w:r>
      <w:r w:rsidR="00FF2F14">
        <w:rPr>
          <w:rFonts w:cs="Times New Roman"/>
          <w:sz w:val="26"/>
          <w:szCs w:val="26"/>
        </w:rPr>
        <w:t>ый</w:t>
      </w:r>
      <w:r w:rsidR="00FF2F14" w:rsidRPr="00FF2F14">
        <w:rPr>
          <w:rFonts w:cs="Times New Roman"/>
          <w:sz w:val="26"/>
          <w:szCs w:val="26"/>
        </w:rPr>
        <w:t xml:space="preserve"> налогов</w:t>
      </w:r>
      <w:r w:rsidR="00FF2F14">
        <w:rPr>
          <w:rFonts w:cs="Times New Roman"/>
          <w:sz w:val="26"/>
          <w:szCs w:val="26"/>
        </w:rPr>
        <w:t>ый инспектор</w:t>
      </w:r>
      <w:r w:rsidRPr="000B2C1D">
        <w:rPr>
          <w:rFonts w:cs="Times New Roman"/>
          <w:sz w:val="26"/>
          <w:szCs w:val="26"/>
        </w:rPr>
        <w:t xml:space="preserve"> </w:t>
      </w:r>
      <w:r w:rsidRPr="00347CA3">
        <w:rPr>
          <w:rFonts w:cs="Times New Roman"/>
          <w:sz w:val="26"/>
          <w:szCs w:val="26"/>
        </w:rPr>
        <w:t>обязан</w:t>
      </w:r>
      <w:r w:rsidRPr="007A71BC">
        <w:rPr>
          <w:rFonts w:cs="Times New Roman"/>
          <w:sz w:val="26"/>
          <w:szCs w:val="26"/>
        </w:rPr>
        <w:t xml:space="preserve">: </w:t>
      </w:r>
    </w:p>
    <w:p w:rsidR="00632FD9" w:rsidRPr="00632FD9" w:rsidRDefault="00632FD9" w:rsidP="00632FD9">
      <w:pPr>
        <w:widowControl w:val="0"/>
        <w:rPr>
          <w:noProof/>
          <w:color w:val="000000" w:themeColor="text1"/>
          <w:sz w:val="26"/>
          <w:szCs w:val="26"/>
        </w:rPr>
      </w:pPr>
      <w:r w:rsidRPr="00632FD9">
        <w:rPr>
          <w:noProof/>
          <w:color w:val="000000" w:themeColor="text1"/>
          <w:sz w:val="26"/>
          <w:szCs w:val="26"/>
        </w:rPr>
        <w:t>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уведомлять представителя нанимателя обо всех случаях обращения  к нему каких-либо лиц в целях склонения его к совершению коррупционных правонарушений;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повышать свою квалификацию не реже одного раза в три года; 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своевременно и качественно исполнять поручения в пределах полномочий, установленных законодательством Российской Федерации;</w:t>
      </w:r>
      <w:r w:rsidRPr="00295A8A">
        <w:rPr>
          <w:noProof/>
          <w:color w:val="000000" w:themeColor="text1"/>
          <w:sz w:val="26"/>
          <w:szCs w:val="26"/>
        </w:rPr>
        <w:tab/>
        <w:t xml:space="preserve">                  </w:t>
      </w:r>
    </w:p>
    <w:p w:rsidR="00295A8A" w:rsidRPr="00295A8A" w:rsidRDefault="00657B50" w:rsidP="00295A8A">
      <w:pPr>
        <w:widowControl w:val="0"/>
        <w:rPr>
          <w:noProof/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w:t>подготавливать</w:t>
      </w:r>
      <w:r w:rsidR="00295A8A" w:rsidRPr="00295A8A">
        <w:rPr>
          <w:noProof/>
          <w:color w:val="000000" w:themeColor="text1"/>
          <w:sz w:val="26"/>
          <w:szCs w:val="26"/>
        </w:rPr>
        <w:t xml:space="preserve"> ответ</w:t>
      </w:r>
      <w:r>
        <w:rPr>
          <w:noProof/>
          <w:color w:val="000000" w:themeColor="text1"/>
          <w:sz w:val="26"/>
          <w:szCs w:val="26"/>
        </w:rPr>
        <w:t>ы</w:t>
      </w:r>
      <w:r w:rsidR="00295A8A" w:rsidRPr="00295A8A">
        <w:rPr>
          <w:noProof/>
          <w:color w:val="000000" w:themeColor="text1"/>
          <w:sz w:val="26"/>
          <w:szCs w:val="26"/>
        </w:rPr>
        <w:t xml:space="preserve"> на письменные запросы налогоплательщиков по вопросам, входящим в компетенцию отдела;</w:t>
      </w:r>
    </w:p>
    <w:p w:rsidR="003418F4" w:rsidRPr="003418F4" w:rsidRDefault="003418F4" w:rsidP="003418F4">
      <w:pPr>
        <w:widowControl w:val="0"/>
        <w:rPr>
          <w:noProof/>
          <w:color w:val="000000" w:themeColor="text1"/>
          <w:sz w:val="26"/>
          <w:szCs w:val="26"/>
        </w:rPr>
      </w:pPr>
      <w:r w:rsidRPr="003418F4">
        <w:rPr>
          <w:noProof/>
          <w:color w:val="000000" w:themeColor="text1"/>
          <w:sz w:val="26"/>
          <w:szCs w:val="26"/>
        </w:rPr>
        <w:lastRenderedPageBreak/>
        <w:t xml:space="preserve">проводит анализ финансово-экономических показателей деятельности  налогоплательщиков, применяет  систему контрольных соотношений (как внутридокументных так и междокументных); </w:t>
      </w:r>
    </w:p>
    <w:p w:rsidR="003418F4" w:rsidRPr="003418F4" w:rsidRDefault="003418F4" w:rsidP="003418F4">
      <w:pPr>
        <w:widowControl w:val="0"/>
        <w:rPr>
          <w:noProof/>
          <w:color w:val="000000" w:themeColor="text1"/>
          <w:sz w:val="26"/>
          <w:szCs w:val="26"/>
        </w:rPr>
      </w:pPr>
      <w:r w:rsidRPr="003418F4">
        <w:rPr>
          <w:noProof/>
          <w:color w:val="000000" w:themeColor="text1"/>
          <w:sz w:val="26"/>
          <w:szCs w:val="26"/>
        </w:rPr>
        <w:t>проводит всесторонний анализ всей информации, поступающей в налоговые органы из внутренних и внешних источников;</w:t>
      </w:r>
    </w:p>
    <w:p w:rsidR="003418F4" w:rsidRPr="003418F4" w:rsidRDefault="003418F4" w:rsidP="003418F4">
      <w:pPr>
        <w:widowControl w:val="0"/>
        <w:rPr>
          <w:noProof/>
          <w:color w:val="000000" w:themeColor="text1"/>
          <w:sz w:val="26"/>
          <w:szCs w:val="26"/>
        </w:rPr>
      </w:pPr>
      <w:proofErr w:type="gramStart"/>
      <w:r w:rsidRPr="003418F4">
        <w:rPr>
          <w:noProof/>
          <w:color w:val="000000" w:themeColor="text1"/>
          <w:sz w:val="26"/>
          <w:szCs w:val="26"/>
        </w:rPr>
        <w:t>оформляет результаты предпроверочного анализа заключением, в котором должны быть изложены выводы по проведенному предпроверочному анализу, включающие оценку обнаруженных ошибок в разрезе налогов и искажений с точки зрения существенности их влияния на финансовые результаты и разработку стратегии проведения выездной налоговой проверки, нацеливающей  усилия проверяющего на выявление значительных рисков возникновения существующих ошибок (искажений), приведших к неуплате налога, выработку  конкретной концепции проверки: выбору</w:t>
      </w:r>
      <w:proofErr w:type="gramEnd"/>
      <w:r w:rsidRPr="003418F4">
        <w:rPr>
          <w:noProof/>
          <w:color w:val="000000" w:themeColor="text1"/>
          <w:sz w:val="26"/>
          <w:szCs w:val="26"/>
        </w:rPr>
        <w:t xml:space="preserve"> форм и методов налогового контроля, обеспечивающих  наибольшую эффективность  проверки при минимальных затратах времени. Заключения о проведенном предпроверочном анализе заполняются по форме, приведенной в письме ФНС России от 10.11.2011 № АС-5-2/1367дсп@, доведенным письмом Управления ФНС России по Санкт-Петербургу  от 24.11.2011 № 07-08-02/06557дсп@.</w:t>
      </w:r>
    </w:p>
    <w:p w:rsidR="003418F4" w:rsidRPr="003418F4" w:rsidRDefault="003418F4" w:rsidP="003418F4">
      <w:pPr>
        <w:widowControl w:val="0"/>
        <w:rPr>
          <w:noProof/>
          <w:color w:val="000000" w:themeColor="text1"/>
          <w:sz w:val="26"/>
          <w:szCs w:val="26"/>
        </w:rPr>
      </w:pPr>
      <w:r w:rsidRPr="003418F4">
        <w:rPr>
          <w:noProof/>
          <w:color w:val="000000" w:themeColor="text1"/>
          <w:sz w:val="26"/>
          <w:szCs w:val="26"/>
        </w:rPr>
        <w:t xml:space="preserve">осуществляет подготовку и направление поручений об истребовании документов (информации) в рамках статьи 93.1 НК РФ, выполняет обязанность по исполнению Порядка подготовки поручений, установленного письмом Управления ФНС России №07-10-02/06528@ от 24.02.2016 г. (внесены изменения в письмо Управления ФНС России №07-10-02/24069@ от 29.05.2015 г.). </w:t>
      </w:r>
    </w:p>
    <w:p w:rsidR="003418F4" w:rsidRPr="003418F4" w:rsidRDefault="003418F4" w:rsidP="003418F4">
      <w:pPr>
        <w:widowControl w:val="0"/>
        <w:rPr>
          <w:noProof/>
          <w:color w:val="000000" w:themeColor="text1"/>
          <w:sz w:val="26"/>
          <w:szCs w:val="26"/>
        </w:rPr>
      </w:pPr>
      <w:r w:rsidRPr="003418F4">
        <w:rPr>
          <w:noProof/>
          <w:color w:val="000000" w:themeColor="text1"/>
          <w:sz w:val="26"/>
          <w:szCs w:val="26"/>
        </w:rPr>
        <w:t>привлекает к административной ответственности по ст. 15.6 КоАП (за непредставление сведений налоговому органу);</w:t>
      </w:r>
    </w:p>
    <w:p w:rsidR="00EA5B80" w:rsidRPr="00EA5B80" w:rsidRDefault="00EA5B80" w:rsidP="004767EF">
      <w:pPr>
        <w:widowControl w:val="0"/>
        <w:rPr>
          <w:noProof/>
          <w:color w:val="000000" w:themeColor="text1"/>
          <w:sz w:val="26"/>
          <w:szCs w:val="26"/>
        </w:rPr>
      </w:pPr>
      <w:r w:rsidRPr="00EA5B80">
        <w:rPr>
          <w:noProof/>
          <w:color w:val="000000" w:themeColor="text1"/>
          <w:sz w:val="26"/>
          <w:szCs w:val="26"/>
        </w:rPr>
        <w:t>использовать информационные ресурсы, содержащие персональные данные, для выполнения служебных задач в соответствии с должностным регламентом, с соблюдением принципов и условий, предусмотренных Правилами и законодательством Российской Федерации в области персональных данных;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соблюдать правила и нормы охраны труда и техники безопасности;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7A71BC" w:rsidRDefault="000910AD" w:rsidP="00295A8A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</w:t>
      </w:r>
      <w:r w:rsidRPr="00F705FF">
        <w:rPr>
          <w:rFonts w:cs="Times New Roman"/>
          <w:sz w:val="26"/>
          <w:szCs w:val="26"/>
        </w:rPr>
        <w:t xml:space="preserve">обязанностей </w:t>
      </w:r>
      <w:r w:rsidR="00FF2F14" w:rsidRPr="00FF2F14">
        <w:rPr>
          <w:rFonts w:cs="Times New Roman"/>
          <w:sz w:val="26"/>
          <w:szCs w:val="26"/>
        </w:rPr>
        <w:t>государственн</w:t>
      </w:r>
      <w:r w:rsidR="00FF2F14">
        <w:rPr>
          <w:rFonts w:cs="Times New Roman"/>
          <w:sz w:val="26"/>
          <w:szCs w:val="26"/>
        </w:rPr>
        <w:t>ый</w:t>
      </w:r>
      <w:r w:rsidR="00FF2F14" w:rsidRPr="00FF2F14">
        <w:rPr>
          <w:rFonts w:cs="Times New Roman"/>
          <w:sz w:val="26"/>
          <w:szCs w:val="26"/>
        </w:rPr>
        <w:t xml:space="preserve"> налогов</w:t>
      </w:r>
      <w:r w:rsidR="00FF2F14">
        <w:rPr>
          <w:rFonts w:cs="Times New Roman"/>
          <w:sz w:val="26"/>
          <w:szCs w:val="26"/>
        </w:rPr>
        <w:t>ый инспектор</w:t>
      </w:r>
      <w:r w:rsidRPr="00F705FF">
        <w:rPr>
          <w:rFonts w:cs="Times New Roman"/>
          <w:sz w:val="26"/>
          <w:szCs w:val="26"/>
        </w:rPr>
        <w:t xml:space="preserve"> имеет право</w:t>
      </w:r>
      <w:r w:rsidRPr="007A71BC">
        <w:rPr>
          <w:rFonts w:cs="Times New Roman"/>
          <w:sz w:val="26"/>
          <w:szCs w:val="26"/>
        </w:rPr>
        <w:t>:</w:t>
      </w:r>
    </w:p>
    <w:p w:rsidR="000910AD" w:rsidRPr="00F705FF" w:rsidRDefault="000910AD" w:rsidP="005F5648">
      <w:pPr>
        <w:pStyle w:val="af"/>
        <w:ind w:firstLine="709"/>
        <w:rPr>
          <w:sz w:val="26"/>
          <w:szCs w:val="26"/>
        </w:rPr>
      </w:pPr>
      <w:r w:rsidRPr="00F705FF">
        <w:rPr>
          <w:sz w:val="26"/>
          <w:szCs w:val="26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C37900" w:rsidRPr="00F705FF">
        <w:rPr>
          <w:sz w:val="26"/>
          <w:szCs w:val="26"/>
        </w:rPr>
        <w:t>Инспекции</w:t>
      </w:r>
      <w:r w:rsidRPr="00F705FF">
        <w:rPr>
          <w:sz w:val="26"/>
          <w:szCs w:val="26"/>
        </w:rPr>
        <w:t>;</w:t>
      </w:r>
    </w:p>
    <w:p w:rsidR="000910AD" w:rsidRPr="00F705FF" w:rsidRDefault="000910AD" w:rsidP="005F5648">
      <w:pPr>
        <w:pStyle w:val="af"/>
        <w:ind w:firstLine="709"/>
        <w:rPr>
          <w:sz w:val="26"/>
          <w:szCs w:val="26"/>
        </w:rPr>
      </w:pPr>
      <w:r w:rsidRPr="00F705FF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910AD" w:rsidRPr="00F705FF" w:rsidRDefault="000910AD" w:rsidP="005F5648">
      <w:pPr>
        <w:pStyle w:val="af"/>
        <w:ind w:firstLine="709"/>
        <w:rPr>
          <w:sz w:val="26"/>
          <w:szCs w:val="26"/>
        </w:rPr>
      </w:pPr>
      <w:r w:rsidRPr="00F705FF">
        <w:rPr>
          <w:sz w:val="26"/>
          <w:szCs w:val="26"/>
        </w:rPr>
        <w:t>на защиту своих персональных данных;</w:t>
      </w:r>
    </w:p>
    <w:p w:rsidR="000910AD" w:rsidRPr="00F705FF" w:rsidRDefault="000910AD" w:rsidP="005F5648">
      <w:pPr>
        <w:pStyle w:val="af"/>
        <w:ind w:firstLine="709"/>
        <w:rPr>
          <w:sz w:val="26"/>
          <w:szCs w:val="26"/>
        </w:rPr>
      </w:pPr>
      <w:r w:rsidRPr="00F705FF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F705FF" w:rsidRDefault="000910AD" w:rsidP="005F5648">
      <w:pPr>
        <w:pStyle w:val="af"/>
        <w:ind w:firstLine="709"/>
        <w:rPr>
          <w:sz w:val="26"/>
          <w:szCs w:val="26"/>
        </w:rPr>
      </w:pPr>
      <w:r w:rsidRPr="00F705FF">
        <w:rPr>
          <w:sz w:val="26"/>
          <w:szCs w:val="26"/>
        </w:rPr>
        <w:lastRenderedPageBreak/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910AD" w:rsidRPr="00F705FF" w:rsidRDefault="000910AD" w:rsidP="005F5648">
      <w:pPr>
        <w:widowControl w:val="0"/>
        <w:rPr>
          <w:rFonts w:cs="Times New Roman"/>
          <w:sz w:val="26"/>
          <w:szCs w:val="26"/>
        </w:rPr>
      </w:pPr>
      <w:r w:rsidRPr="00F705FF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D5F44" w:rsidRPr="00447CDC" w:rsidRDefault="000910AD" w:rsidP="00BD5F44">
      <w:pPr>
        <w:pStyle w:val="ConsPlusNormal"/>
        <w:spacing w:before="220"/>
        <w:ind w:firstLine="540"/>
        <w:jc w:val="both"/>
        <w:rPr>
          <w:color w:val="FF0000"/>
        </w:rPr>
      </w:pPr>
      <w:r w:rsidRPr="00BD5F44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="00FF2F14">
        <w:rPr>
          <w:rFonts w:ascii="Times New Roman" w:hAnsi="Times New Roman" w:cs="Times New Roman"/>
          <w:sz w:val="26"/>
          <w:szCs w:val="26"/>
        </w:rPr>
        <w:t>Г</w:t>
      </w:r>
      <w:r w:rsidR="00FF2F14" w:rsidRPr="00FF2F1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447CDC">
        <w:rPr>
          <w:rFonts w:ascii="Times New Roman" w:hAnsi="Times New Roman" w:cs="Times New Roman"/>
          <w:sz w:val="26"/>
          <w:szCs w:val="26"/>
        </w:rPr>
        <w:t xml:space="preserve"> осуществляет </w:t>
      </w:r>
      <w:r w:rsidRPr="00BD5F44">
        <w:rPr>
          <w:rFonts w:ascii="Times New Roman" w:hAnsi="Times New Roman" w:cs="Times New Roman"/>
          <w:sz w:val="26"/>
          <w:szCs w:val="26"/>
        </w:rPr>
        <w:t xml:space="preserve">иные права и исполняет иные обязанности, </w:t>
      </w:r>
      <w:r w:rsidR="00BD5F44" w:rsidRPr="00BD5F44">
        <w:rPr>
          <w:rFonts w:ascii="Times New Roman" w:hAnsi="Times New Roman" w:cs="Times New Roman"/>
          <w:sz w:val="26"/>
          <w:szCs w:val="26"/>
        </w:rPr>
        <w:t xml:space="preserve">предусмотренные законодательством Российской Федерации, </w:t>
      </w:r>
      <w:hyperlink r:id="rId24" w:history="1">
        <w:r w:rsidR="00BD5F44" w:rsidRPr="00BD5F44">
          <w:rPr>
            <w:rFonts w:ascii="Times New Roman" w:hAnsi="Times New Roman" w:cs="Times New Roman"/>
            <w:color w:val="0000FF"/>
            <w:sz w:val="26"/>
            <w:szCs w:val="26"/>
          </w:rPr>
          <w:t>Положением</w:t>
        </w:r>
      </w:hyperlink>
      <w:r w:rsidR="00BD5F44" w:rsidRPr="00BD5F44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BD5F44" w:rsidRPr="00BD5F44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</w:t>
      </w:r>
      <w:r w:rsidR="00BD5F44" w:rsidRPr="00A50925">
        <w:rPr>
          <w:rFonts w:ascii="Times New Roman" w:hAnsi="Times New Roman" w:cs="Times New Roman"/>
          <w:sz w:val="26"/>
          <w:szCs w:val="26"/>
        </w:rPr>
        <w:t>России</w:t>
      </w:r>
      <w:r w:rsidR="00A93394" w:rsidRPr="00A50925">
        <w:rPr>
          <w:rFonts w:ascii="Times New Roman" w:hAnsi="Times New Roman" w:cs="Times New Roman"/>
          <w:sz w:val="26"/>
          <w:szCs w:val="26"/>
        </w:rPr>
        <w:t>, и иными нормативными правовыми актами.</w:t>
      </w:r>
      <w:r w:rsidR="00A93394">
        <w:t xml:space="preserve"> </w:t>
      </w:r>
    </w:p>
    <w:p w:rsidR="00A93394" w:rsidRPr="00A93394" w:rsidRDefault="000910AD" w:rsidP="00A93394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</w:t>
      </w:r>
      <w:r w:rsidR="0029596F">
        <w:rPr>
          <w:rFonts w:cs="Times New Roman"/>
          <w:sz w:val="26"/>
          <w:szCs w:val="26"/>
        </w:rPr>
        <w:t xml:space="preserve"> </w:t>
      </w:r>
      <w:r w:rsidR="00FF2F14">
        <w:rPr>
          <w:rFonts w:cs="Times New Roman"/>
          <w:sz w:val="26"/>
          <w:szCs w:val="26"/>
        </w:rPr>
        <w:t>Г</w:t>
      </w:r>
      <w:r w:rsidR="00FF2F14" w:rsidRPr="00FF2F14">
        <w:rPr>
          <w:rFonts w:cs="Times New Roman"/>
          <w:sz w:val="26"/>
          <w:szCs w:val="26"/>
        </w:rPr>
        <w:t>осударственный налоговый инспектор</w:t>
      </w:r>
      <w:r w:rsidR="00037069" w:rsidRPr="00037069">
        <w:rPr>
          <w:rFonts w:cs="Times New Roman"/>
          <w:sz w:val="26"/>
          <w:szCs w:val="26"/>
        </w:rPr>
        <w:t xml:space="preserve"> </w:t>
      </w:r>
      <w:r w:rsidRPr="00447CD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</w:t>
      </w:r>
      <w:r w:rsidRPr="007A71BC">
        <w:rPr>
          <w:rFonts w:cs="Times New Roman"/>
          <w:sz w:val="26"/>
          <w:szCs w:val="26"/>
        </w:rPr>
        <w:t xml:space="preserve">быть привлечен к ответственности в соответствии с законодательством Российской Федерации. </w:t>
      </w:r>
      <w:r w:rsidR="00A93394" w:rsidRPr="00A93394">
        <w:rPr>
          <w:rFonts w:cs="Times New Roman"/>
          <w:bCs/>
          <w:sz w:val="26"/>
          <w:szCs w:val="26"/>
        </w:rPr>
        <w:t xml:space="preserve">Кроме того, </w:t>
      </w:r>
      <w:r w:rsidR="00FF2F14" w:rsidRPr="00FF2F14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037069" w:rsidRPr="00037069">
        <w:rPr>
          <w:rFonts w:cs="Times New Roman"/>
          <w:bCs/>
          <w:sz w:val="26"/>
          <w:szCs w:val="26"/>
        </w:rPr>
        <w:t xml:space="preserve"> </w:t>
      </w:r>
      <w:r w:rsidR="00A93394" w:rsidRPr="00A93394">
        <w:rPr>
          <w:rFonts w:cs="Times New Roman"/>
          <w:bCs/>
          <w:sz w:val="26"/>
          <w:szCs w:val="26"/>
        </w:rPr>
        <w:t>несет ответственность</w:t>
      </w:r>
      <w:r w:rsidR="00A93394" w:rsidRPr="00A93394">
        <w:rPr>
          <w:rFonts w:cs="Times New Roman"/>
          <w:sz w:val="26"/>
          <w:szCs w:val="26"/>
        </w:rPr>
        <w:t>:</w:t>
      </w:r>
    </w:p>
    <w:p w:rsidR="00A93394" w:rsidRPr="00A93394" w:rsidRDefault="00A93394" w:rsidP="00A93394">
      <w:pPr>
        <w:widowControl w:val="0"/>
        <w:rPr>
          <w:rFonts w:cs="Times New Roman"/>
          <w:sz w:val="26"/>
          <w:szCs w:val="26"/>
        </w:rPr>
      </w:pPr>
      <w:r w:rsidRPr="00A93394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структурное подразделение, заданий, приказов, распоряжений и </w:t>
      </w:r>
      <w:proofErr w:type="gramStart"/>
      <w:r w:rsidRPr="00A93394">
        <w:rPr>
          <w:rFonts w:cs="Times New Roman"/>
          <w:sz w:val="26"/>
          <w:szCs w:val="26"/>
        </w:rPr>
        <w:t>указаний</w:t>
      </w:r>
      <w:proofErr w:type="gramEnd"/>
      <w:r w:rsidRPr="00A93394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A93394" w:rsidRPr="00A93394" w:rsidRDefault="00A93394" w:rsidP="00A93394">
      <w:pPr>
        <w:widowControl w:val="0"/>
        <w:rPr>
          <w:rFonts w:cs="Times New Roman"/>
          <w:sz w:val="26"/>
          <w:szCs w:val="26"/>
        </w:rPr>
      </w:pPr>
      <w:r w:rsidRPr="00A93394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93394" w:rsidRPr="00A93394" w:rsidRDefault="00A93394" w:rsidP="00A93394">
      <w:pPr>
        <w:widowControl w:val="0"/>
        <w:rPr>
          <w:rFonts w:cs="Times New Roman"/>
          <w:sz w:val="26"/>
          <w:szCs w:val="26"/>
        </w:rPr>
      </w:pPr>
      <w:r w:rsidRPr="00A9339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93394" w:rsidRPr="00A93394" w:rsidRDefault="00A93394" w:rsidP="00A93394">
      <w:pPr>
        <w:widowControl w:val="0"/>
        <w:rPr>
          <w:rFonts w:cs="Times New Roman"/>
          <w:sz w:val="26"/>
          <w:szCs w:val="26"/>
        </w:rPr>
      </w:pPr>
      <w:r w:rsidRPr="00A93394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93394" w:rsidRPr="00A93394" w:rsidRDefault="00A93394" w:rsidP="00A93394">
      <w:pPr>
        <w:widowControl w:val="0"/>
        <w:rPr>
          <w:rFonts w:cs="Times New Roman"/>
          <w:sz w:val="26"/>
          <w:szCs w:val="26"/>
        </w:rPr>
      </w:pPr>
      <w:r w:rsidRPr="00A93394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93394" w:rsidRPr="00A93394" w:rsidRDefault="00A93394" w:rsidP="00A93394">
      <w:pPr>
        <w:widowControl w:val="0"/>
        <w:rPr>
          <w:rFonts w:cs="Times New Roman"/>
          <w:sz w:val="26"/>
          <w:szCs w:val="26"/>
        </w:rPr>
      </w:pPr>
      <w:r w:rsidRPr="00A93394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93394" w:rsidRPr="00A93394" w:rsidRDefault="00A93394" w:rsidP="00A93394">
      <w:pPr>
        <w:widowControl w:val="0"/>
        <w:rPr>
          <w:rFonts w:cs="Times New Roman"/>
          <w:sz w:val="26"/>
          <w:szCs w:val="26"/>
        </w:rPr>
      </w:pPr>
      <w:r w:rsidRPr="00A93394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93394" w:rsidRPr="00A93394" w:rsidRDefault="00A93394" w:rsidP="00A93394">
      <w:pPr>
        <w:widowControl w:val="0"/>
        <w:rPr>
          <w:rFonts w:cs="Times New Roman"/>
          <w:sz w:val="26"/>
          <w:szCs w:val="26"/>
        </w:rPr>
      </w:pPr>
      <w:r w:rsidRPr="00A93394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DE236B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530D1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447CDC">
        <w:rPr>
          <w:rFonts w:cs="Times New Roman"/>
          <w:b/>
          <w:sz w:val="26"/>
          <w:szCs w:val="26"/>
        </w:rPr>
        <w:t xml:space="preserve">которым </w:t>
      </w:r>
      <w:r w:rsidR="00FF2F14" w:rsidRPr="00FF2F1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2E1274" w:rsidRPr="002E1274">
        <w:rPr>
          <w:rFonts w:cs="Times New Roman"/>
          <w:b/>
          <w:sz w:val="26"/>
          <w:szCs w:val="26"/>
        </w:rPr>
        <w:t xml:space="preserve"> </w:t>
      </w:r>
      <w:r w:rsidRPr="00447CDC">
        <w:rPr>
          <w:rFonts w:cs="Times New Roman"/>
          <w:b/>
          <w:sz w:val="26"/>
          <w:szCs w:val="26"/>
        </w:rPr>
        <w:t xml:space="preserve">вправе </w:t>
      </w:r>
      <w:r w:rsidRPr="007A71BC">
        <w:rPr>
          <w:rFonts w:cs="Times New Roman"/>
          <w:b/>
          <w:sz w:val="26"/>
          <w:szCs w:val="26"/>
        </w:rPr>
        <w:t>или обязан самостоятельно принимать</w:t>
      </w:r>
      <w:r w:rsidR="00530D18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671202" w:rsidRPr="00671202" w:rsidRDefault="000910AD" w:rsidP="00671202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</w:t>
      </w:r>
      <w:r w:rsidR="00671202" w:rsidRPr="00671202">
        <w:rPr>
          <w:rFonts w:eastAsia="Calibri" w:cs="Times New Roman"/>
          <w:sz w:val="26"/>
          <w:szCs w:val="26"/>
        </w:rPr>
        <w:t xml:space="preserve">При исполнении служебных обязанностей  </w:t>
      </w:r>
      <w:r w:rsidR="00FF2F14" w:rsidRPr="00FF2F14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671202" w:rsidRPr="00671202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2E1274" w:rsidRPr="002E1274" w:rsidRDefault="002E1274" w:rsidP="002E1274">
      <w:pPr>
        <w:rPr>
          <w:rFonts w:eastAsia="Calibri" w:cs="Times New Roman"/>
          <w:sz w:val="26"/>
          <w:szCs w:val="26"/>
        </w:rPr>
      </w:pPr>
      <w:r w:rsidRPr="002E1274">
        <w:rPr>
          <w:rFonts w:eastAsia="Calibri" w:cs="Times New Roman"/>
          <w:sz w:val="26"/>
          <w:szCs w:val="26"/>
        </w:rPr>
        <w:t>отказывать в приеме документов у налогоплательщиков, оформленных ненадлежащим образом;</w:t>
      </w:r>
    </w:p>
    <w:p w:rsidR="002E1274" w:rsidRPr="002E1274" w:rsidRDefault="002E1274" w:rsidP="002E1274">
      <w:pPr>
        <w:rPr>
          <w:rFonts w:eastAsia="Calibri" w:cs="Times New Roman"/>
          <w:sz w:val="26"/>
          <w:szCs w:val="26"/>
        </w:rPr>
      </w:pPr>
      <w:r w:rsidRPr="002E1274">
        <w:rPr>
          <w:rFonts w:eastAsia="Calibri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79253E" w:rsidRDefault="0079253E" w:rsidP="002E1274">
      <w:pPr>
        <w:rPr>
          <w:rFonts w:eastAsia="Calibri" w:cs="Times New Roman"/>
          <w:sz w:val="26"/>
          <w:szCs w:val="26"/>
        </w:rPr>
      </w:pPr>
    </w:p>
    <w:p w:rsidR="002E1274" w:rsidRPr="002E1274" w:rsidRDefault="000910AD" w:rsidP="002E1274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r w:rsidR="002E1274" w:rsidRPr="002E1274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F2F14" w:rsidRPr="00FF2F14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2E1274" w:rsidRPr="002E1274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2E1274" w:rsidRPr="002E1274" w:rsidRDefault="002E1274" w:rsidP="002E1274">
      <w:pPr>
        <w:rPr>
          <w:rFonts w:eastAsia="Calibri" w:cs="Times New Roman"/>
          <w:sz w:val="26"/>
          <w:szCs w:val="26"/>
        </w:rPr>
      </w:pPr>
      <w:r w:rsidRPr="002E1274">
        <w:rPr>
          <w:rFonts w:eastAsia="Calibri" w:cs="Times New Roman"/>
          <w:sz w:val="26"/>
          <w:szCs w:val="26"/>
        </w:rPr>
        <w:lastRenderedPageBreak/>
        <w:t>информировать вышестоящего руководителя для принятия им соответствующего решения;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FE4A24">
        <w:rPr>
          <w:rFonts w:cs="Times New Roman"/>
          <w:b/>
          <w:sz w:val="26"/>
          <w:szCs w:val="26"/>
        </w:rPr>
        <w:t xml:space="preserve">которым </w:t>
      </w:r>
      <w:r w:rsidR="00FF2F14" w:rsidRPr="00FF2F1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391BA3" w:rsidRPr="00391BA3">
        <w:rPr>
          <w:rFonts w:cs="Times New Roman"/>
          <w:b/>
          <w:sz w:val="26"/>
          <w:szCs w:val="26"/>
        </w:rPr>
        <w:t xml:space="preserve"> </w:t>
      </w:r>
      <w:r w:rsidRPr="00FE4A24">
        <w:rPr>
          <w:rFonts w:cs="Times New Roman"/>
          <w:b/>
          <w:sz w:val="26"/>
          <w:szCs w:val="26"/>
        </w:rPr>
        <w:t xml:space="preserve">вправе </w:t>
      </w:r>
      <w:r w:rsidRPr="007A71BC">
        <w:rPr>
          <w:rFonts w:cs="Times New Roman"/>
          <w:b/>
          <w:sz w:val="26"/>
          <w:szCs w:val="26"/>
        </w:rPr>
        <w:t>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671202" w:rsidRPr="00671202" w:rsidRDefault="000910AD" w:rsidP="00671202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FF2F14">
        <w:rPr>
          <w:rFonts w:cs="Times New Roman"/>
          <w:sz w:val="26"/>
          <w:szCs w:val="26"/>
        </w:rPr>
        <w:t>Г</w:t>
      </w:r>
      <w:r w:rsidR="00FF2F14" w:rsidRPr="00FF2F14">
        <w:rPr>
          <w:rFonts w:cs="Times New Roman"/>
          <w:sz w:val="26"/>
          <w:szCs w:val="26"/>
        </w:rPr>
        <w:t>осударственный налоговый инспектор</w:t>
      </w:r>
      <w:r w:rsidR="00671202" w:rsidRPr="00671202">
        <w:rPr>
          <w:rFonts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910AD" w:rsidRPr="00FE4A24" w:rsidRDefault="002E1274" w:rsidP="002E1274">
      <w:pPr>
        <w:rPr>
          <w:rFonts w:cs="Times New Roman"/>
          <w:sz w:val="26"/>
          <w:szCs w:val="26"/>
        </w:rPr>
      </w:pPr>
      <w:r w:rsidRPr="002E1274">
        <w:rPr>
          <w:rFonts w:cs="Times New Roman"/>
          <w:sz w:val="26"/>
          <w:szCs w:val="26"/>
        </w:rPr>
        <w:t>отчетности, информационных материалов для руководства Инспекции   по предмету деятельности Отдела</w:t>
      </w:r>
      <w:r w:rsidR="000910AD" w:rsidRPr="00FE4A24">
        <w:rPr>
          <w:rFonts w:cs="Times New Roman"/>
          <w:sz w:val="26"/>
          <w:szCs w:val="26"/>
        </w:rPr>
        <w:t>;</w:t>
      </w:r>
    </w:p>
    <w:p w:rsidR="002E1274" w:rsidRPr="002E1274" w:rsidRDefault="000910AD" w:rsidP="002E1274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FF2F14">
        <w:rPr>
          <w:rFonts w:cs="Times New Roman"/>
          <w:sz w:val="26"/>
          <w:szCs w:val="26"/>
        </w:rPr>
        <w:t>Г</w:t>
      </w:r>
      <w:r w:rsidR="00FF2F14" w:rsidRPr="00FF2F14">
        <w:rPr>
          <w:rFonts w:cs="Times New Roman"/>
          <w:sz w:val="26"/>
          <w:szCs w:val="26"/>
        </w:rPr>
        <w:t>осударственный налоговый инспектор</w:t>
      </w:r>
      <w:r w:rsidR="00671202" w:rsidRPr="00671202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</w:t>
      </w:r>
      <w:r w:rsidR="002E1274" w:rsidRPr="002E1274">
        <w:rPr>
          <w:rFonts w:cs="Times New Roman"/>
          <w:sz w:val="26"/>
          <w:szCs w:val="26"/>
        </w:rPr>
        <w:t>:</w:t>
      </w:r>
    </w:p>
    <w:p w:rsidR="002E1274" w:rsidRPr="002E1274" w:rsidRDefault="002E1274" w:rsidP="002E1274">
      <w:pPr>
        <w:rPr>
          <w:rFonts w:cs="Times New Roman"/>
          <w:sz w:val="26"/>
          <w:szCs w:val="26"/>
        </w:rPr>
      </w:pPr>
      <w:r w:rsidRPr="002E1274">
        <w:rPr>
          <w:rFonts w:cs="Times New Roman"/>
          <w:sz w:val="26"/>
          <w:szCs w:val="26"/>
        </w:rPr>
        <w:t>ответы на письменные запросы, служебные записки по вопросам, входящим в компетенцию Отдела;</w:t>
      </w:r>
    </w:p>
    <w:p w:rsidR="002E1274" w:rsidRPr="002E1274" w:rsidRDefault="002E1274" w:rsidP="002E1274">
      <w:pPr>
        <w:rPr>
          <w:rFonts w:cs="Times New Roman"/>
          <w:sz w:val="26"/>
          <w:szCs w:val="26"/>
        </w:rPr>
      </w:pPr>
      <w:r w:rsidRPr="002E1274">
        <w:rPr>
          <w:rFonts w:cs="Times New Roman"/>
          <w:sz w:val="26"/>
          <w:szCs w:val="26"/>
        </w:rPr>
        <w:t>установленной отчетности по предмету деятельности Отдела;</w:t>
      </w:r>
    </w:p>
    <w:p w:rsidR="002E1274" w:rsidRPr="002E1274" w:rsidRDefault="002E1274" w:rsidP="002E1274">
      <w:pPr>
        <w:rPr>
          <w:rFonts w:cs="Times New Roman"/>
          <w:sz w:val="26"/>
          <w:szCs w:val="26"/>
        </w:rPr>
      </w:pPr>
      <w:r w:rsidRPr="002E1274">
        <w:rPr>
          <w:rFonts w:cs="Times New Roman"/>
          <w:sz w:val="26"/>
          <w:szCs w:val="26"/>
        </w:rPr>
        <w:t>информационных материалов для руководства Инспекции по вопросам, находящимся в компетенции Отдела.</w:t>
      </w:r>
    </w:p>
    <w:p w:rsidR="000910AD" w:rsidRPr="007A71BC" w:rsidRDefault="000910AD" w:rsidP="002E1274">
      <w:pPr>
        <w:rPr>
          <w:rFonts w:cs="Times New Roman"/>
          <w:sz w:val="26"/>
          <w:szCs w:val="26"/>
        </w:rPr>
      </w:pPr>
    </w:p>
    <w:p w:rsidR="000910AD" w:rsidRPr="0068615A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615A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68615A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615A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68615A" w:rsidRPr="0068615A" w:rsidRDefault="000910AD" w:rsidP="0068615A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="00671202" w:rsidRPr="006712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F2F14" w:rsidRPr="00FF2F14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671202" w:rsidRPr="006712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671202">
        <w:rPr>
          <w:rFonts w:cs="Times New Roman"/>
          <w:bCs/>
          <w:sz w:val="26"/>
          <w:szCs w:val="26"/>
        </w:rPr>
        <w:t>.</w:t>
      </w:r>
    </w:p>
    <w:p w:rsidR="0068615A" w:rsidRPr="0068615A" w:rsidRDefault="0068615A" w:rsidP="0068615A">
      <w:pPr>
        <w:ind w:right="17"/>
        <w:rPr>
          <w:rFonts w:cs="Times New Roman"/>
          <w:bCs/>
          <w:sz w:val="26"/>
          <w:szCs w:val="26"/>
        </w:rPr>
      </w:pPr>
      <w:r w:rsidRPr="0068615A">
        <w:rPr>
          <w:rFonts w:cs="Times New Roman"/>
          <w:bCs/>
          <w:sz w:val="26"/>
          <w:szCs w:val="26"/>
        </w:rPr>
        <w:t xml:space="preserve">ответы на письменные запросы, служебные записки по вопросам, входящим в компетенцию Отдела  в сроки, указанные  в письме </w:t>
      </w:r>
      <w:proofErr w:type="gramStart"/>
      <w:r w:rsidRPr="0068615A">
        <w:rPr>
          <w:rFonts w:cs="Times New Roman"/>
          <w:bCs/>
          <w:sz w:val="26"/>
          <w:szCs w:val="26"/>
        </w:rPr>
        <w:t xml:space="preserve">( </w:t>
      </w:r>
      <w:proofErr w:type="gramEnd"/>
      <w:r w:rsidRPr="0068615A">
        <w:rPr>
          <w:rFonts w:cs="Times New Roman"/>
          <w:bCs/>
          <w:sz w:val="26"/>
          <w:szCs w:val="26"/>
        </w:rPr>
        <w:t>служебной записке и т.д.), но более 1 месяца;</w:t>
      </w:r>
    </w:p>
    <w:p w:rsidR="0068615A" w:rsidRPr="0068615A" w:rsidRDefault="0068615A" w:rsidP="0068615A">
      <w:pPr>
        <w:ind w:right="17"/>
        <w:rPr>
          <w:rFonts w:cs="Times New Roman"/>
          <w:bCs/>
          <w:sz w:val="26"/>
          <w:szCs w:val="26"/>
        </w:rPr>
      </w:pPr>
      <w:r w:rsidRPr="0068615A">
        <w:rPr>
          <w:rFonts w:cs="Times New Roman"/>
          <w:bCs/>
          <w:sz w:val="26"/>
          <w:szCs w:val="26"/>
        </w:rPr>
        <w:t>установленной отчетности по предмету деятельности Отдела, в сроки, установленные Управлением ФНС России по Санкт-Петербургу</w:t>
      </w:r>
      <w:proofErr w:type="gramStart"/>
      <w:r w:rsidRPr="0068615A">
        <w:rPr>
          <w:rFonts w:cs="Times New Roman"/>
          <w:bCs/>
          <w:sz w:val="26"/>
          <w:szCs w:val="26"/>
        </w:rPr>
        <w:t xml:space="preserve"> ;</w:t>
      </w:r>
      <w:proofErr w:type="gramEnd"/>
    </w:p>
    <w:p w:rsidR="0068615A" w:rsidRPr="0068615A" w:rsidRDefault="0068615A" w:rsidP="0068615A">
      <w:pPr>
        <w:ind w:right="17"/>
        <w:rPr>
          <w:rFonts w:cs="Times New Roman"/>
          <w:bCs/>
          <w:sz w:val="26"/>
          <w:szCs w:val="26"/>
        </w:rPr>
      </w:pPr>
      <w:r w:rsidRPr="0068615A">
        <w:rPr>
          <w:rFonts w:cs="Times New Roman"/>
          <w:bCs/>
          <w:sz w:val="26"/>
          <w:szCs w:val="26"/>
        </w:rPr>
        <w:t>информационных материалов для руководства Инспекции по вопросам, находящимся в компетенции Отдела в сроки, определенные начальником Отдела, руководством Инспекции.</w:t>
      </w:r>
    </w:p>
    <w:p w:rsidR="000910AD" w:rsidRPr="007A71BC" w:rsidRDefault="000910AD" w:rsidP="0068615A">
      <w:pPr>
        <w:ind w:right="17"/>
        <w:rPr>
          <w:rFonts w:cs="Times New Roman"/>
          <w:bCs/>
          <w:sz w:val="26"/>
          <w:szCs w:val="26"/>
        </w:rPr>
      </w:pPr>
    </w:p>
    <w:p w:rsidR="00233F43" w:rsidRDefault="00233F43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E11735" w:rsidRDefault="000910AD" w:rsidP="00E11735">
      <w:pPr>
        <w:widowControl w:val="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="00671202" w:rsidRPr="00671202">
        <w:rPr>
          <w:rFonts w:cs="Times New Roman"/>
          <w:sz w:val="26"/>
          <w:szCs w:val="26"/>
        </w:rPr>
        <w:t xml:space="preserve">Взаимодействие </w:t>
      </w:r>
      <w:r w:rsidR="00FF2F14" w:rsidRPr="00FF2F14">
        <w:rPr>
          <w:rFonts w:cs="Times New Roman"/>
          <w:sz w:val="26"/>
          <w:szCs w:val="26"/>
        </w:rPr>
        <w:t>государственн</w:t>
      </w:r>
      <w:r w:rsidR="00FF2F14">
        <w:rPr>
          <w:rFonts w:cs="Times New Roman"/>
          <w:sz w:val="26"/>
          <w:szCs w:val="26"/>
        </w:rPr>
        <w:t>ого</w:t>
      </w:r>
      <w:r w:rsidR="00FF2F14" w:rsidRPr="00FF2F14">
        <w:rPr>
          <w:rFonts w:cs="Times New Roman"/>
          <w:sz w:val="26"/>
          <w:szCs w:val="26"/>
        </w:rPr>
        <w:t xml:space="preserve"> налогов</w:t>
      </w:r>
      <w:r w:rsidR="00FF2F14">
        <w:rPr>
          <w:rFonts w:cs="Times New Roman"/>
          <w:sz w:val="26"/>
          <w:szCs w:val="26"/>
        </w:rPr>
        <w:t>ого</w:t>
      </w:r>
      <w:r w:rsidR="00FF2F14" w:rsidRPr="00FF2F14">
        <w:rPr>
          <w:rFonts w:cs="Times New Roman"/>
          <w:sz w:val="26"/>
          <w:szCs w:val="26"/>
        </w:rPr>
        <w:t xml:space="preserve"> инспектор</w:t>
      </w:r>
      <w:r w:rsidR="00FF2F14">
        <w:rPr>
          <w:rFonts w:cs="Times New Roman"/>
          <w:sz w:val="26"/>
          <w:szCs w:val="26"/>
        </w:rPr>
        <w:t>а</w:t>
      </w:r>
      <w:r w:rsidR="00671202" w:rsidRPr="00671202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="00671202" w:rsidRPr="00671202">
          <w:rPr>
            <w:rStyle w:val="af3"/>
            <w:rFonts w:cs="Times New Roman"/>
            <w:bCs/>
            <w:sz w:val="26"/>
            <w:szCs w:val="26"/>
          </w:rPr>
          <w:t>общих принципов</w:t>
        </w:r>
      </w:hyperlink>
      <w:r w:rsidR="00671202" w:rsidRPr="00671202">
        <w:rPr>
          <w:rFonts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26" w:history="1">
        <w:r w:rsidR="00671202" w:rsidRPr="00671202">
          <w:rPr>
            <w:rStyle w:val="af3"/>
            <w:rFonts w:cs="Times New Roman"/>
            <w:bCs/>
            <w:sz w:val="26"/>
            <w:szCs w:val="26"/>
          </w:rPr>
          <w:t>Указом</w:t>
        </w:r>
      </w:hyperlink>
      <w:r w:rsidR="00671202" w:rsidRPr="00671202">
        <w:rPr>
          <w:rFonts w:cs="Times New Roman"/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671202" w:rsidRPr="00671202">
          <w:rPr>
            <w:rFonts w:cs="Times New Roman"/>
            <w:sz w:val="26"/>
            <w:szCs w:val="26"/>
          </w:rPr>
          <w:t>2002 г</w:t>
        </w:r>
      </w:smartTag>
      <w:r w:rsidR="00671202" w:rsidRPr="00671202">
        <w:rPr>
          <w:rFonts w:cs="Times New Roman"/>
          <w:sz w:val="26"/>
          <w:szCs w:val="26"/>
        </w:rP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671202" w:rsidRPr="00671202">
        <w:rPr>
          <w:rFonts w:cs="Times New Roman"/>
          <w:sz w:val="26"/>
          <w:szCs w:val="26"/>
        </w:rPr>
        <w:t xml:space="preserve"> </w:t>
      </w:r>
      <w:proofErr w:type="gramStart"/>
      <w:r w:rsidR="00671202" w:rsidRPr="00671202">
        <w:rPr>
          <w:rFonts w:cs="Times New Roman"/>
          <w:sz w:val="26"/>
          <w:szCs w:val="26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27" w:history="1">
        <w:r w:rsidR="00671202" w:rsidRPr="00671202">
          <w:rPr>
            <w:rStyle w:val="af3"/>
            <w:rFonts w:cs="Times New Roman"/>
            <w:bCs/>
            <w:sz w:val="26"/>
            <w:szCs w:val="26"/>
          </w:rPr>
          <w:t>статьей 18</w:t>
        </w:r>
      </w:hyperlink>
      <w:r w:rsidR="00671202" w:rsidRPr="00671202">
        <w:rPr>
          <w:rFonts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671202" w:rsidRPr="00671202">
          <w:rPr>
            <w:rFonts w:cs="Times New Roman"/>
            <w:sz w:val="26"/>
            <w:szCs w:val="26"/>
          </w:rPr>
          <w:t>2004 г</w:t>
        </w:r>
      </w:smartTag>
      <w:r w:rsidR="00671202" w:rsidRPr="00671202">
        <w:rPr>
          <w:rFonts w:cs="Times New Roman"/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11735" w:rsidRDefault="00E11735" w:rsidP="00E11735">
      <w:pPr>
        <w:widowControl w:val="0"/>
        <w:rPr>
          <w:sz w:val="26"/>
          <w:szCs w:val="26"/>
        </w:rPr>
      </w:pPr>
    </w:p>
    <w:p w:rsidR="000910AD" w:rsidRPr="007A71BC" w:rsidRDefault="000910AD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910AD" w:rsidRPr="007A71BC" w:rsidRDefault="000910AD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79253E" w:rsidRPr="0079253E" w:rsidRDefault="000910AD" w:rsidP="0079253E">
      <w:pPr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FF2F14">
        <w:rPr>
          <w:sz w:val="26"/>
          <w:szCs w:val="26"/>
        </w:rPr>
        <w:t>Г</w:t>
      </w:r>
      <w:r w:rsidR="00FF2F14" w:rsidRPr="00FF2F14">
        <w:rPr>
          <w:sz w:val="26"/>
          <w:szCs w:val="26"/>
        </w:rPr>
        <w:t>осударственный налоговый инспектор</w:t>
      </w:r>
      <w:r w:rsidR="0068615A" w:rsidRPr="0068615A">
        <w:rPr>
          <w:sz w:val="26"/>
          <w:szCs w:val="26"/>
        </w:rPr>
        <w:t xml:space="preserve"> предоставляет  государственные услуги по запросам заявителей в пределах установленных нормативными правовыми актами Российской Федерации и нормативными правовыми актами субъектов Российской Федерации полномочий органов, предоставляющих государственные услуги</w:t>
      </w:r>
      <w:r w:rsidR="0079253E" w:rsidRPr="0079253E">
        <w:rPr>
          <w:sz w:val="26"/>
          <w:szCs w:val="26"/>
        </w:rPr>
        <w:t>.</w:t>
      </w:r>
    </w:p>
    <w:p w:rsidR="0079253E" w:rsidRDefault="0079253E" w:rsidP="0079253E">
      <w:pPr>
        <w:ind w:firstLine="720"/>
        <w:rPr>
          <w:rFonts w:cs="Times New Roman"/>
          <w:b/>
          <w:sz w:val="26"/>
          <w:szCs w:val="26"/>
        </w:rPr>
      </w:pP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671202" w:rsidRPr="00671202" w:rsidRDefault="000910AD" w:rsidP="00671202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="00671202" w:rsidRPr="00671202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FF2F14" w:rsidRPr="00FF2F14">
        <w:rPr>
          <w:rFonts w:cs="Times New Roman"/>
          <w:sz w:val="26"/>
          <w:szCs w:val="26"/>
        </w:rPr>
        <w:t>государственный налоговый инспектор</w:t>
      </w:r>
      <w:r w:rsidR="00671202" w:rsidRPr="00671202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68615A" w:rsidRPr="0068615A" w:rsidRDefault="0068615A" w:rsidP="0068615A">
      <w:pPr>
        <w:widowControl w:val="0"/>
        <w:rPr>
          <w:rFonts w:cs="Times New Roman"/>
          <w:sz w:val="26"/>
          <w:szCs w:val="26"/>
        </w:rPr>
      </w:pPr>
      <w:r w:rsidRPr="0068615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8615A" w:rsidRPr="0068615A" w:rsidRDefault="0068615A" w:rsidP="0068615A">
      <w:pPr>
        <w:widowControl w:val="0"/>
        <w:rPr>
          <w:rFonts w:cs="Times New Roman"/>
          <w:sz w:val="26"/>
          <w:szCs w:val="26"/>
        </w:rPr>
      </w:pPr>
      <w:r w:rsidRPr="0068615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68615A" w:rsidRPr="0068615A" w:rsidRDefault="0068615A" w:rsidP="0068615A">
      <w:pPr>
        <w:widowControl w:val="0"/>
        <w:rPr>
          <w:rFonts w:cs="Times New Roman"/>
          <w:sz w:val="26"/>
          <w:szCs w:val="26"/>
        </w:rPr>
      </w:pPr>
      <w:r w:rsidRPr="0068615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8615A" w:rsidRPr="0068615A" w:rsidRDefault="0068615A" w:rsidP="0068615A">
      <w:pPr>
        <w:widowControl w:val="0"/>
        <w:rPr>
          <w:rFonts w:cs="Times New Roman"/>
          <w:sz w:val="26"/>
          <w:szCs w:val="26"/>
        </w:rPr>
      </w:pPr>
      <w:r w:rsidRPr="0068615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8615A" w:rsidRPr="0068615A" w:rsidRDefault="0068615A" w:rsidP="0068615A">
      <w:pPr>
        <w:widowControl w:val="0"/>
        <w:rPr>
          <w:rFonts w:cs="Times New Roman"/>
          <w:sz w:val="26"/>
          <w:szCs w:val="26"/>
        </w:rPr>
      </w:pPr>
      <w:r w:rsidRPr="0068615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8615A" w:rsidRPr="0068615A" w:rsidRDefault="0068615A" w:rsidP="0068615A">
      <w:pPr>
        <w:widowControl w:val="0"/>
        <w:rPr>
          <w:rFonts w:cs="Times New Roman"/>
          <w:sz w:val="26"/>
          <w:szCs w:val="26"/>
        </w:rPr>
      </w:pPr>
      <w:r w:rsidRPr="0068615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сборе информации об анализируемом  налогоплательщике, в подготовке  установленной отчетности Отдела,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866D3" w:rsidRPr="00F866D3" w:rsidRDefault="0068615A" w:rsidP="0068615A">
      <w:pPr>
        <w:widowControl w:val="0"/>
        <w:rPr>
          <w:rFonts w:cs="Times New Roman"/>
          <w:sz w:val="26"/>
          <w:szCs w:val="26"/>
        </w:rPr>
      </w:pPr>
      <w:r w:rsidRPr="0068615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F866D3" w:rsidRPr="00F866D3">
        <w:rPr>
          <w:rFonts w:cs="Times New Roman"/>
          <w:sz w:val="26"/>
          <w:szCs w:val="26"/>
        </w:rPr>
        <w:t>.</w:t>
      </w:r>
    </w:p>
    <w:p w:rsidR="00671202" w:rsidRDefault="00671202" w:rsidP="00671202">
      <w:pPr>
        <w:widowControl w:val="0"/>
        <w:ind w:firstLine="0"/>
        <w:rPr>
          <w:rFonts w:cs="Times New Roman"/>
          <w:sz w:val="26"/>
          <w:szCs w:val="26"/>
        </w:rPr>
      </w:pPr>
    </w:p>
    <w:p w:rsidR="00836CF1" w:rsidRPr="00836CF1" w:rsidRDefault="00836CF1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836CF1" w:rsidRDefault="00836CF1" w:rsidP="00836CF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2410"/>
        <w:gridCol w:w="1842"/>
        <w:gridCol w:w="2268"/>
      </w:tblGrid>
      <w:tr w:rsidR="00836CF1" w:rsidRPr="00836CF1" w:rsidTr="00671202">
        <w:tc>
          <w:tcPr>
            <w:tcW w:w="851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10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36CF1" w:rsidTr="00671202">
        <w:tc>
          <w:tcPr>
            <w:tcW w:w="851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268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410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184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268" w:type="dxa"/>
          </w:tcPr>
          <w:p w:rsidR="00836CF1" w:rsidRDefault="00836CF1" w:rsidP="006347B9">
            <w:pPr>
              <w:pStyle w:val="ConsPlusNormal"/>
            </w:pPr>
          </w:p>
        </w:tc>
      </w:tr>
      <w:tr w:rsidR="00836CF1" w:rsidTr="00671202">
        <w:tc>
          <w:tcPr>
            <w:tcW w:w="851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268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410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184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268" w:type="dxa"/>
          </w:tcPr>
          <w:p w:rsidR="00836CF1" w:rsidRDefault="00836CF1" w:rsidP="006347B9">
            <w:pPr>
              <w:pStyle w:val="ConsPlusNormal"/>
            </w:pPr>
          </w:p>
        </w:tc>
      </w:tr>
    </w:tbl>
    <w:p w:rsidR="00836CF1" w:rsidRDefault="00836CF1" w:rsidP="00836CF1">
      <w:pPr>
        <w:pStyle w:val="ConsPlusNormal"/>
        <w:jc w:val="both"/>
      </w:pPr>
    </w:p>
    <w:p w:rsidR="00BB3D0B" w:rsidRPr="00F06806" w:rsidRDefault="00BB3D0B" w:rsidP="005F5648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A50925">
      <w:headerReference w:type="default" r:id="rId28"/>
      <w:type w:val="continuous"/>
      <w:pgSz w:w="11906" w:h="16838" w:code="9"/>
      <w:pgMar w:top="567" w:right="851" w:bottom="567" w:left="1134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F4E" w:rsidRDefault="00916F4E" w:rsidP="003B7A81">
      <w:r>
        <w:separator/>
      </w:r>
    </w:p>
  </w:endnote>
  <w:endnote w:type="continuationSeparator" w:id="0">
    <w:p w:rsidR="00916F4E" w:rsidRDefault="00916F4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F4E" w:rsidRDefault="00916F4E" w:rsidP="003B7A81">
      <w:r>
        <w:separator/>
      </w:r>
    </w:p>
  </w:footnote>
  <w:footnote w:type="continuationSeparator" w:id="0">
    <w:p w:rsidR="00916F4E" w:rsidRDefault="00916F4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117AD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17AD"/>
    <w:rsid w:val="0001315F"/>
    <w:rsid w:val="00016846"/>
    <w:rsid w:val="00027871"/>
    <w:rsid w:val="00037069"/>
    <w:rsid w:val="000457F3"/>
    <w:rsid w:val="00046788"/>
    <w:rsid w:val="00052919"/>
    <w:rsid w:val="000564E9"/>
    <w:rsid w:val="00057CCC"/>
    <w:rsid w:val="00060816"/>
    <w:rsid w:val="000647C6"/>
    <w:rsid w:val="00076754"/>
    <w:rsid w:val="00090C33"/>
    <w:rsid w:val="000910AD"/>
    <w:rsid w:val="000916AA"/>
    <w:rsid w:val="00092644"/>
    <w:rsid w:val="000A4F75"/>
    <w:rsid w:val="000B0869"/>
    <w:rsid w:val="000B2C1D"/>
    <w:rsid w:val="000B5048"/>
    <w:rsid w:val="000B7C1A"/>
    <w:rsid w:val="000C04B0"/>
    <w:rsid w:val="000C2E02"/>
    <w:rsid w:val="000C6E28"/>
    <w:rsid w:val="000C7D67"/>
    <w:rsid w:val="000D04E5"/>
    <w:rsid w:val="000D08EA"/>
    <w:rsid w:val="00106C81"/>
    <w:rsid w:val="00121DFA"/>
    <w:rsid w:val="001231BB"/>
    <w:rsid w:val="00141E3E"/>
    <w:rsid w:val="001559CE"/>
    <w:rsid w:val="00160388"/>
    <w:rsid w:val="00165B7A"/>
    <w:rsid w:val="001665C3"/>
    <w:rsid w:val="00167879"/>
    <w:rsid w:val="00175938"/>
    <w:rsid w:val="001804B9"/>
    <w:rsid w:val="00193385"/>
    <w:rsid w:val="00196787"/>
    <w:rsid w:val="001A0913"/>
    <w:rsid w:val="001A344D"/>
    <w:rsid w:val="001A6158"/>
    <w:rsid w:val="001B41D1"/>
    <w:rsid w:val="001B5BBA"/>
    <w:rsid w:val="001B75E3"/>
    <w:rsid w:val="001C0971"/>
    <w:rsid w:val="001D2783"/>
    <w:rsid w:val="001E1592"/>
    <w:rsid w:val="001F170E"/>
    <w:rsid w:val="001F1715"/>
    <w:rsid w:val="001F68ED"/>
    <w:rsid w:val="002160F5"/>
    <w:rsid w:val="00217760"/>
    <w:rsid w:val="0022091F"/>
    <w:rsid w:val="0022671E"/>
    <w:rsid w:val="00233CC9"/>
    <w:rsid w:val="00233F43"/>
    <w:rsid w:val="0025122B"/>
    <w:rsid w:val="00254973"/>
    <w:rsid w:val="00254D09"/>
    <w:rsid w:val="002566A8"/>
    <w:rsid w:val="00260F35"/>
    <w:rsid w:val="00261683"/>
    <w:rsid w:val="00264E2A"/>
    <w:rsid w:val="00270076"/>
    <w:rsid w:val="00282334"/>
    <w:rsid w:val="002912D9"/>
    <w:rsid w:val="00295029"/>
    <w:rsid w:val="0029596F"/>
    <w:rsid w:val="00295A8A"/>
    <w:rsid w:val="002B3231"/>
    <w:rsid w:val="002B7A62"/>
    <w:rsid w:val="002C65FE"/>
    <w:rsid w:val="002D1878"/>
    <w:rsid w:val="002D4283"/>
    <w:rsid w:val="002E1274"/>
    <w:rsid w:val="002F5B24"/>
    <w:rsid w:val="002F6C26"/>
    <w:rsid w:val="00307907"/>
    <w:rsid w:val="00313753"/>
    <w:rsid w:val="003219ED"/>
    <w:rsid w:val="003278D6"/>
    <w:rsid w:val="003314B0"/>
    <w:rsid w:val="003370B5"/>
    <w:rsid w:val="00340885"/>
    <w:rsid w:val="0034150A"/>
    <w:rsid w:val="003418F4"/>
    <w:rsid w:val="00347CA3"/>
    <w:rsid w:val="00354A44"/>
    <w:rsid w:val="00365464"/>
    <w:rsid w:val="003716E3"/>
    <w:rsid w:val="003831E2"/>
    <w:rsid w:val="00391BA3"/>
    <w:rsid w:val="00397C11"/>
    <w:rsid w:val="003A0567"/>
    <w:rsid w:val="003A43AB"/>
    <w:rsid w:val="003B017B"/>
    <w:rsid w:val="003B7A81"/>
    <w:rsid w:val="003C0309"/>
    <w:rsid w:val="003C4B94"/>
    <w:rsid w:val="003D14B5"/>
    <w:rsid w:val="003F207D"/>
    <w:rsid w:val="00401D6B"/>
    <w:rsid w:val="00404AE7"/>
    <w:rsid w:val="0041019D"/>
    <w:rsid w:val="004159CF"/>
    <w:rsid w:val="00421111"/>
    <w:rsid w:val="004322F4"/>
    <w:rsid w:val="0043454C"/>
    <w:rsid w:val="004417B6"/>
    <w:rsid w:val="0044318B"/>
    <w:rsid w:val="00447CDC"/>
    <w:rsid w:val="00450AFC"/>
    <w:rsid w:val="00452018"/>
    <w:rsid w:val="004767EF"/>
    <w:rsid w:val="004776BC"/>
    <w:rsid w:val="0049073B"/>
    <w:rsid w:val="00492B5B"/>
    <w:rsid w:val="00493417"/>
    <w:rsid w:val="00497B12"/>
    <w:rsid w:val="00497CF7"/>
    <w:rsid w:val="004A16E0"/>
    <w:rsid w:val="004A3010"/>
    <w:rsid w:val="004B35CC"/>
    <w:rsid w:val="004B7353"/>
    <w:rsid w:val="004E7FD8"/>
    <w:rsid w:val="004F5964"/>
    <w:rsid w:val="00514BA2"/>
    <w:rsid w:val="005246BB"/>
    <w:rsid w:val="00526FFE"/>
    <w:rsid w:val="00530D18"/>
    <w:rsid w:val="0053153E"/>
    <w:rsid w:val="00532AAD"/>
    <w:rsid w:val="00534311"/>
    <w:rsid w:val="00536AA0"/>
    <w:rsid w:val="00537E24"/>
    <w:rsid w:val="005526F8"/>
    <w:rsid w:val="005660A6"/>
    <w:rsid w:val="00580B96"/>
    <w:rsid w:val="0058504A"/>
    <w:rsid w:val="00585805"/>
    <w:rsid w:val="0059423D"/>
    <w:rsid w:val="005B7F6B"/>
    <w:rsid w:val="005C0179"/>
    <w:rsid w:val="005D1E6A"/>
    <w:rsid w:val="005D7ABC"/>
    <w:rsid w:val="005E4411"/>
    <w:rsid w:val="005E46E4"/>
    <w:rsid w:val="005E4B5F"/>
    <w:rsid w:val="005F11CA"/>
    <w:rsid w:val="005F5648"/>
    <w:rsid w:val="005F798C"/>
    <w:rsid w:val="00630988"/>
    <w:rsid w:val="00632FD9"/>
    <w:rsid w:val="0064082F"/>
    <w:rsid w:val="00653CA1"/>
    <w:rsid w:val="00657B50"/>
    <w:rsid w:val="006618E5"/>
    <w:rsid w:val="00671202"/>
    <w:rsid w:val="00674287"/>
    <w:rsid w:val="00681090"/>
    <w:rsid w:val="00681372"/>
    <w:rsid w:val="00683559"/>
    <w:rsid w:val="00684747"/>
    <w:rsid w:val="0068615A"/>
    <w:rsid w:val="0068748D"/>
    <w:rsid w:val="00694CB6"/>
    <w:rsid w:val="006A44FB"/>
    <w:rsid w:val="006A5528"/>
    <w:rsid w:val="006B5770"/>
    <w:rsid w:val="006B6F92"/>
    <w:rsid w:val="006D1DF5"/>
    <w:rsid w:val="006E2C92"/>
    <w:rsid w:val="006E3256"/>
    <w:rsid w:val="006E6747"/>
    <w:rsid w:val="006F140C"/>
    <w:rsid w:val="006F411B"/>
    <w:rsid w:val="00712D9A"/>
    <w:rsid w:val="0071560A"/>
    <w:rsid w:val="00721021"/>
    <w:rsid w:val="00721040"/>
    <w:rsid w:val="00721B5C"/>
    <w:rsid w:val="007423E7"/>
    <w:rsid w:val="007475CC"/>
    <w:rsid w:val="00757903"/>
    <w:rsid w:val="007629CA"/>
    <w:rsid w:val="00762FA4"/>
    <w:rsid w:val="00765426"/>
    <w:rsid w:val="00765E4A"/>
    <w:rsid w:val="00766390"/>
    <w:rsid w:val="007702BC"/>
    <w:rsid w:val="00775378"/>
    <w:rsid w:val="00783E24"/>
    <w:rsid w:val="00784851"/>
    <w:rsid w:val="00785453"/>
    <w:rsid w:val="0079253E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B22"/>
    <w:rsid w:val="00812BFB"/>
    <w:rsid w:val="0081666B"/>
    <w:rsid w:val="00822936"/>
    <w:rsid w:val="00823E70"/>
    <w:rsid w:val="008320B0"/>
    <w:rsid w:val="00836CF1"/>
    <w:rsid w:val="0083717D"/>
    <w:rsid w:val="00841FE1"/>
    <w:rsid w:val="0087224D"/>
    <w:rsid w:val="00872C9E"/>
    <w:rsid w:val="00877280"/>
    <w:rsid w:val="00880BF0"/>
    <w:rsid w:val="00882463"/>
    <w:rsid w:val="00883D53"/>
    <w:rsid w:val="008971B7"/>
    <w:rsid w:val="008A5EB3"/>
    <w:rsid w:val="008C7A57"/>
    <w:rsid w:val="008D4E3F"/>
    <w:rsid w:val="008E4B65"/>
    <w:rsid w:val="008E6323"/>
    <w:rsid w:val="008F42BB"/>
    <w:rsid w:val="008F7217"/>
    <w:rsid w:val="00907C0C"/>
    <w:rsid w:val="00916F4E"/>
    <w:rsid w:val="00917DAD"/>
    <w:rsid w:val="00926516"/>
    <w:rsid w:val="00933CCA"/>
    <w:rsid w:val="00935354"/>
    <w:rsid w:val="00940EED"/>
    <w:rsid w:val="00942953"/>
    <w:rsid w:val="00944E3B"/>
    <w:rsid w:val="00950A95"/>
    <w:rsid w:val="00952185"/>
    <w:rsid w:val="00973737"/>
    <w:rsid w:val="0098413A"/>
    <w:rsid w:val="00991494"/>
    <w:rsid w:val="00991FCE"/>
    <w:rsid w:val="009A732F"/>
    <w:rsid w:val="009A7768"/>
    <w:rsid w:val="009B6831"/>
    <w:rsid w:val="009C0304"/>
    <w:rsid w:val="009C4146"/>
    <w:rsid w:val="009D5A89"/>
    <w:rsid w:val="009E3B7C"/>
    <w:rsid w:val="009F0BC2"/>
    <w:rsid w:val="009F3084"/>
    <w:rsid w:val="009F3087"/>
    <w:rsid w:val="009F3CD3"/>
    <w:rsid w:val="00A044DB"/>
    <w:rsid w:val="00A068D7"/>
    <w:rsid w:val="00A2339B"/>
    <w:rsid w:val="00A248DF"/>
    <w:rsid w:val="00A356E4"/>
    <w:rsid w:val="00A378B6"/>
    <w:rsid w:val="00A404B2"/>
    <w:rsid w:val="00A4459C"/>
    <w:rsid w:val="00A50925"/>
    <w:rsid w:val="00A524EE"/>
    <w:rsid w:val="00A537B6"/>
    <w:rsid w:val="00A8143A"/>
    <w:rsid w:val="00A81B97"/>
    <w:rsid w:val="00A81F70"/>
    <w:rsid w:val="00A83B0E"/>
    <w:rsid w:val="00A93394"/>
    <w:rsid w:val="00A97C7E"/>
    <w:rsid w:val="00AB1ACA"/>
    <w:rsid w:val="00AB7072"/>
    <w:rsid w:val="00AE00D3"/>
    <w:rsid w:val="00AE488C"/>
    <w:rsid w:val="00AF09BA"/>
    <w:rsid w:val="00AF4BFF"/>
    <w:rsid w:val="00AF55C8"/>
    <w:rsid w:val="00B00C29"/>
    <w:rsid w:val="00B01ED0"/>
    <w:rsid w:val="00B14886"/>
    <w:rsid w:val="00B14EB0"/>
    <w:rsid w:val="00B17003"/>
    <w:rsid w:val="00B30817"/>
    <w:rsid w:val="00B310A4"/>
    <w:rsid w:val="00B319FB"/>
    <w:rsid w:val="00B4682E"/>
    <w:rsid w:val="00B527C0"/>
    <w:rsid w:val="00B5292D"/>
    <w:rsid w:val="00B55FDC"/>
    <w:rsid w:val="00B7300E"/>
    <w:rsid w:val="00B838EC"/>
    <w:rsid w:val="00B83955"/>
    <w:rsid w:val="00B84F4E"/>
    <w:rsid w:val="00B85515"/>
    <w:rsid w:val="00B85B7E"/>
    <w:rsid w:val="00B94E6F"/>
    <w:rsid w:val="00B975BE"/>
    <w:rsid w:val="00BA51E1"/>
    <w:rsid w:val="00BB3568"/>
    <w:rsid w:val="00BB3D0B"/>
    <w:rsid w:val="00BB5D2B"/>
    <w:rsid w:val="00BD5F44"/>
    <w:rsid w:val="00BE4F2D"/>
    <w:rsid w:val="00BE52D9"/>
    <w:rsid w:val="00BF5ADC"/>
    <w:rsid w:val="00BF7391"/>
    <w:rsid w:val="00C00B7B"/>
    <w:rsid w:val="00C07A6E"/>
    <w:rsid w:val="00C158E5"/>
    <w:rsid w:val="00C20C8F"/>
    <w:rsid w:val="00C23B14"/>
    <w:rsid w:val="00C37900"/>
    <w:rsid w:val="00C46C0D"/>
    <w:rsid w:val="00C51213"/>
    <w:rsid w:val="00C6276A"/>
    <w:rsid w:val="00C73A81"/>
    <w:rsid w:val="00C73C62"/>
    <w:rsid w:val="00C80643"/>
    <w:rsid w:val="00C9703A"/>
    <w:rsid w:val="00CA2981"/>
    <w:rsid w:val="00CA71CE"/>
    <w:rsid w:val="00CA730A"/>
    <w:rsid w:val="00CA7EC2"/>
    <w:rsid w:val="00CB46F2"/>
    <w:rsid w:val="00CC56D9"/>
    <w:rsid w:val="00CD004D"/>
    <w:rsid w:val="00CE5967"/>
    <w:rsid w:val="00CF4DF3"/>
    <w:rsid w:val="00CF7ACC"/>
    <w:rsid w:val="00D00C06"/>
    <w:rsid w:val="00D01736"/>
    <w:rsid w:val="00D13655"/>
    <w:rsid w:val="00D1572F"/>
    <w:rsid w:val="00D2637A"/>
    <w:rsid w:val="00D270CA"/>
    <w:rsid w:val="00D50E38"/>
    <w:rsid w:val="00D56CF9"/>
    <w:rsid w:val="00D639D9"/>
    <w:rsid w:val="00D6462A"/>
    <w:rsid w:val="00D730DE"/>
    <w:rsid w:val="00D75100"/>
    <w:rsid w:val="00D7769A"/>
    <w:rsid w:val="00DA0689"/>
    <w:rsid w:val="00DB0958"/>
    <w:rsid w:val="00DD1315"/>
    <w:rsid w:val="00DE236B"/>
    <w:rsid w:val="00DE6E00"/>
    <w:rsid w:val="00E11735"/>
    <w:rsid w:val="00E267D4"/>
    <w:rsid w:val="00E406E8"/>
    <w:rsid w:val="00E45E47"/>
    <w:rsid w:val="00E50309"/>
    <w:rsid w:val="00E5383C"/>
    <w:rsid w:val="00E6275C"/>
    <w:rsid w:val="00E67578"/>
    <w:rsid w:val="00E711C3"/>
    <w:rsid w:val="00E80D03"/>
    <w:rsid w:val="00E95328"/>
    <w:rsid w:val="00E96370"/>
    <w:rsid w:val="00E96882"/>
    <w:rsid w:val="00EA5B80"/>
    <w:rsid w:val="00EA60E2"/>
    <w:rsid w:val="00EC1200"/>
    <w:rsid w:val="00EC33D1"/>
    <w:rsid w:val="00EC3748"/>
    <w:rsid w:val="00EC67A4"/>
    <w:rsid w:val="00ED184A"/>
    <w:rsid w:val="00ED286B"/>
    <w:rsid w:val="00ED6515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07C2C"/>
    <w:rsid w:val="00F17EC4"/>
    <w:rsid w:val="00F25D3D"/>
    <w:rsid w:val="00F3280F"/>
    <w:rsid w:val="00F47A74"/>
    <w:rsid w:val="00F705FF"/>
    <w:rsid w:val="00F72CE0"/>
    <w:rsid w:val="00F813D7"/>
    <w:rsid w:val="00F866D3"/>
    <w:rsid w:val="00F9087E"/>
    <w:rsid w:val="00F975FE"/>
    <w:rsid w:val="00FA4471"/>
    <w:rsid w:val="00FA546E"/>
    <w:rsid w:val="00FA6B1E"/>
    <w:rsid w:val="00FB1E9E"/>
    <w:rsid w:val="00FB6244"/>
    <w:rsid w:val="00FC1F2A"/>
    <w:rsid w:val="00FD6110"/>
    <w:rsid w:val="00FE23B8"/>
    <w:rsid w:val="00FE3288"/>
    <w:rsid w:val="00FE414D"/>
    <w:rsid w:val="00FE4A24"/>
    <w:rsid w:val="00FE70C4"/>
    <w:rsid w:val="00FF20BC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79253E"/>
    <w:rPr>
      <w:rFonts w:ascii="Times New Roman" w:hAnsi="Times New Roman" w:cs="Times New Roman" w:hint="default"/>
      <w:b/>
      <w:bCs/>
      <w:color w:val="008000"/>
    </w:rPr>
  </w:style>
  <w:style w:type="character" w:styleId="af3">
    <w:name w:val="Hyperlink"/>
    <w:basedOn w:val="a0"/>
    <w:uiPriority w:val="99"/>
    <w:unhideWhenUsed/>
    <w:rsid w:val="0068615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79253E"/>
    <w:rPr>
      <w:rFonts w:ascii="Times New Roman" w:hAnsi="Times New Roman" w:cs="Times New Roman" w:hint="default"/>
      <w:b/>
      <w:bCs/>
      <w:color w:val="008000"/>
    </w:rPr>
  </w:style>
  <w:style w:type="character" w:styleId="af3">
    <w:name w:val="Hyperlink"/>
    <w:basedOn w:val="a0"/>
    <w:uiPriority w:val="99"/>
    <w:unhideWhenUsed/>
    <w:rsid w:val="006861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41DC60E3647BF29E395E345A08C57F3DFC1E9CA41B3F9DF09DC4256337A28774F151B92F0F603553E5uB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garantF1://12036354.1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59334-37D5-4703-87A9-E1A7C0552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3399</Words>
  <Characters>19376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2017-11-22T11:33:00Z</cp:lastPrinted>
  <dcterms:created xsi:type="dcterms:W3CDTF">2019-01-30T10:17:00Z</dcterms:created>
  <dcterms:modified xsi:type="dcterms:W3CDTF">2019-01-30T10:17:00Z</dcterms:modified>
</cp:coreProperties>
</file>